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0809" w:rsidRPr="008F321C" w:rsidRDefault="003F02F5" w:rsidP="00360809">
      <w:pPr>
        <w:jc w:val="right"/>
        <w:rPr>
          <w:rFonts w:ascii="Arial" w:hAnsi="Arial" w:cs="Arial"/>
          <w:i/>
          <w:sz w:val="20"/>
          <w:szCs w:val="20"/>
        </w:rPr>
      </w:pPr>
      <w:r>
        <w:rPr>
          <w:rFonts w:ascii="Arial" w:hAnsi="Arial" w:cs="Arial"/>
          <w:i/>
          <w:sz w:val="20"/>
          <w:szCs w:val="20"/>
        </w:rPr>
        <w:t xml:space="preserve">Obrazec št. </w:t>
      </w:r>
      <w:r w:rsidR="0039752B">
        <w:rPr>
          <w:rFonts w:ascii="Arial" w:hAnsi="Arial" w:cs="Arial"/>
          <w:i/>
          <w:sz w:val="20"/>
          <w:szCs w:val="20"/>
        </w:rPr>
        <w:t>4</w:t>
      </w:r>
      <w:r w:rsidR="00360809">
        <w:rPr>
          <w:rFonts w:ascii="Arial" w:hAnsi="Arial" w:cs="Arial"/>
          <w:i/>
          <w:sz w:val="20"/>
          <w:szCs w:val="20"/>
        </w:rPr>
        <w:t xml:space="preserve">: Osnutek </w:t>
      </w:r>
      <w:r>
        <w:rPr>
          <w:rFonts w:ascii="Arial" w:hAnsi="Arial" w:cs="Arial"/>
          <w:i/>
          <w:sz w:val="20"/>
          <w:szCs w:val="20"/>
        </w:rPr>
        <w:t>pogodbe</w:t>
      </w:r>
    </w:p>
    <w:p w:rsidR="00360809" w:rsidRPr="008F321C" w:rsidRDefault="00360809" w:rsidP="00360809">
      <w:pPr>
        <w:pStyle w:val="Naslov1"/>
        <w:pBdr>
          <w:top w:val="single" w:sz="36" w:space="1" w:color="7EFF09"/>
          <w:left w:val="single" w:sz="36" w:space="5" w:color="7EFF09"/>
          <w:bottom w:val="single" w:sz="36" w:space="1" w:color="7EFF09"/>
          <w:right w:val="single" w:sz="36" w:space="4" w:color="7EFF09"/>
        </w:pBdr>
        <w:shd w:val="clear" w:color="auto" w:fill="7BF949"/>
        <w:ind w:left="142"/>
        <w:rPr>
          <w:rFonts w:cs="Arial"/>
          <w:b w:val="0"/>
          <w:sz w:val="20"/>
          <w:szCs w:val="20"/>
        </w:rPr>
      </w:pPr>
      <w:bookmarkStart w:id="0" w:name="_Toc100642235"/>
      <w:r w:rsidRPr="008F321C">
        <w:rPr>
          <w:rFonts w:cs="Arial"/>
          <w:sz w:val="20"/>
          <w:szCs w:val="20"/>
        </w:rPr>
        <w:t xml:space="preserve">VZOREC </w:t>
      </w:r>
      <w:bookmarkEnd w:id="0"/>
      <w:r w:rsidR="00CE321C">
        <w:rPr>
          <w:rFonts w:cs="Arial"/>
          <w:sz w:val="20"/>
          <w:szCs w:val="20"/>
        </w:rPr>
        <w:t>POGODBE</w:t>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p>
    <w:p w:rsidR="00360809" w:rsidRDefault="00360809" w:rsidP="00360809">
      <w:pPr>
        <w:rPr>
          <w:rFonts w:ascii="Arial" w:hAnsi="Arial" w:cs="Arial"/>
          <w:sz w:val="20"/>
          <w:szCs w:val="20"/>
        </w:rPr>
      </w:pPr>
    </w:p>
    <w:p w:rsidR="00360809" w:rsidRPr="008F321C" w:rsidRDefault="00360809" w:rsidP="00360809">
      <w:pPr>
        <w:rPr>
          <w:rFonts w:ascii="Arial" w:hAnsi="Arial" w:cs="Arial"/>
          <w:sz w:val="20"/>
          <w:szCs w:val="20"/>
        </w:rPr>
      </w:pPr>
    </w:p>
    <w:p w:rsidR="00360809" w:rsidRPr="008F321C" w:rsidRDefault="00360809" w:rsidP="00360809">
      <w:pPr>
        <w:rPr>
          <w:rFonts w:ascii="Arial" w:hAnsi="Arial" w:cs="Arial"/>
          <w:sz w:val="20"/>
          <w:szCs w:val="20"/>
        </w:rPr>
      </w:pPr>
      <w:r w:rsidRPr="008F321C">
        <w:rPr>
          <w:rFonts w:ascii="Arial" w:hAnsi="Arial" w:cs="Arial"/>
          <w:b/>
          <w:bCs/>
          <w:color w:val="000000"/>
          <w:sz w:val="20"/>
          <w:szCs w:val="20"/>
        </w:rPr>
        <w:t xml:space="preserve">ZDRAVSTVENI DOM  VELENJE, </w:t>
      </w:r>
      <w:r w:rsidRPr="008F321C">
        <w:rPr>
          <w:rFonts w:ascii="Arial" w:hAnsi="Arial" w:cs="Arial"/>
          <w:color w:val="000000"/>
          <w:sz w:val="20"/>
          <w:szCs w:val="20"/>
        </w:rPr>
        <w:t xml:space="preserve">Vodnikova 1, 3320 Velenje, ki ga zastopa direktor, </w:t>
      </w:r>
      <w:r w:rsidR="003F02F5">
        <w:rPr>
          <w:rFonts w:ascii="Arial" w:hAnsi="Arial" w:cs="Arial"/>
          <w:color w:val="000000"/>
          <w:sz w:val="20"/>
          <w:szCs w:val="20"/>
        </w:rPr>
        <w:t>_______________</w:t>
      </w:r>
    </w:p>
    <w:p w:rsidR="00360809" w:rsidRPr="008F321C" w:rsidRDefault="00360809" w:rsidP="00360809">
      <w:pPr>
        <w:rPr>
          <w:rFonts w:ascii="Arial" w:hAnsi="Arial" w:cs="Arial"/>
          <w:sz w:val="20"/>
          <w:szCs w:val="20"/>
        </w:rPr>
      </w:pPr>
      <w:r w:rsidRPr="008F321C">
        <w:rPr>
          <w:rFonts w:ascii="Arial" w:hAnsi="Arial" w:cs="Arial"/>
          <w:color w:val="000000"/>
          <w:sz w:val="20"/>
          <w:szCs w:val="20"/>
        </w:rPr>
        <w:t>ID za DDV: SI13920235</w:t>
      </w:r>
    </w:p>
    <w:p w:rsidR="00360809" w:rsidRPr="008F321C" w:rsidRDefault="00360809" w:rsidP="00360809">
      <w:pPr>
        <w:rPr>
          <w:rFonts w:ascii="Arial" w:hAnsi="Arial" w:cs="Arial"/>
          <w:sz w:val="20"/>
          <w:szCs w:val="20"/>
        </w:rPr>
      </w:pPr>
      <w:r w:rsidRPr="008F321C">
        <w:rPr>
          <w:rFonts w:ascii="Arial" w:hAnsi="Arial" w:cs="Arial"/>
          <w:color w:val="000000"/>
          <w:sz w:val="20"/>
          <w:szCs w:val="20"/>
        </w:rPr>
        <w:t>Matična številka: 5820456000</w:t>
      </w:r>
    </w:p>
    <w:p w:rsidR="00360809" w:rsidRPr="008F321C" w:rsidRDefault="00360809" w:rsidP="00360809">
      <w:pPr>
        <w:rPr>
          <w:rFonts w:ascii="Arial" w:hAnsi="Arial" w:cs="Arial"/>
          <w:sz w:val="20"/>
          <w:szCs w:val="20"/>
        </w:rPr>
      </w:pPr>
      <w:r w:rsidRPr="008F321C">
        <w:rPr>
          <w:rFonts w:ascii="Arial" w:hAnsi="Arial" w:cs="Arial"/>
          <w:color w:val="000000"/>
          <w:sz w:val="20"/>
          <w:szCs w:val="20"/>
        </w:rPr>
        <w:t>Transakcijski račun, št.: SI56 0133 3603 0924 913                 </w:t>
      </w:r>
    </w:p>
    <w:p w:rsidR="00360809" w:rsidRPr="008F321C" w:rsidRDefault="00360809" w:rsidP="00360809">
      <w:pPr>
        <w:rPr>
          <w:rFonts w:ascii="Arial" w:hAnsi="Arial" w:cs="Arial"/>
          <w:sz w:val="20"/>
          <w:szCs w:val="20"/>
        </w:rPr>
      </w:pPr>
      <w:r w:rsidRPr="008F321C">
        <w:rPr>
          <w:rFonts w:ascii="Arial" w:hAnsi="Arial" w:cs="Arial"/>
          <w:color w:val="000000"/>
          <w:sz w:val="20"/>
          <w:szCs w:val="20"/>
        </w:rPr>
        <w:t>(v nadaljevanju</w:t>
      </w:r>
      <w:r>
        <w:rPr>
          <w:rFonts w:ascii="Arial" w:hAnsi="Arial" w:cs="Arial"/>
          <w:color w:val="000000"/>
          <w:sz w:val="20"/>
          <w:szCs w:val="20"/>
        </w:rPr>
        <w:t>: naročnik</w:t>
      </w:r>
      <w:r w:rsidRPr="008F321C">
        <w:rPr>
          <w:rFonts w:ascii="Arial" w:hAnsi="Arial" w:cs="Arial"/>
          <w:color w:val="000000"/>
          <w:sz w:val="20"/>
          <w:szCs w:val="20"/>
        </w:rPr>
        <w:t>)</w:t>
      </w:r>
    </w:p>
    <w:p w:rsidR="00360809" w:rsidRPr="008F321C" w:rsidRDefault="00360809" w:rsidP="00360809">
      <w:pPr>
        <w:rPr>
          <w:rFonts w:ascii="Arial" w:hAnsi="Arial" w:cs="Arial"/>
          <w:color w:val="000000"/>
          <w:sz w:val="20"/>
          <w:szCs w:val="20"/>
        </w:rPr>
      </w:pPr>
      <w:r w:rsidRPr="008F321C">
        <w:rPr>
          <w:rFonts w:ascii="Arial" w:hAnsi="Arial" w:cs="Arial"/>
          <w:color w:val="000000"/>
          <w:sz w:val="20"/>
          <w:szCs w:val="20"/>
        </w:rPr>
        <w:t> </w:t>
      </w:r>
    </w:p>
    <w:p w:rsidR="00360809" w:rsidRPr="008F321C" w:rsidRDefault="00360809" w:rsidP="00360809">
      <w:pPr>
        <w:rPr>
          <w:rFonts w:ascii="Arial" w:hAnsi="Arial" w:cs="Arial"/>
          <w:sz w:val="20"/>
          <w:szCs w:val="20"/>
        </w:rPr>
      </w:pPr>
    </w:p>
    <w:p w:rsidR="00360809" w:rsidRPr="008F321C" w:rsidRDefault="00360809" w:rsidP="00360809">
      <w:pPr>
        <w:rPr>
          <w:rFonts w:ascii="Arial" w:hAnsi="Arial" w:cs="Arial"/>
          <w:sz w:val="20"/>
          <w:szCs w:val="20"/>
        </w:rPr>
      </w:pPr>
      <w:r w:rsidRPr="008F321C">
        <w:rPr>
          <w:rFonts w:ascii="Arial" w:hAnsi="Arial" w:cs="Arial"/>
          <w:color w:val="000000"/>
          <w:sz w:val="20"/>
          <w:szCs w:val="20"/>
        </w:rPr>
        <w:t>in</w:t>
      </w:r>
    </w:p>
    <w:p w:rsidR="00360809" w:rsidRPr="008F321C" w:rsidRDefault="00360809" w:rsidP="00360809">
      <w:pPr>
        <w:rPr>
          <w:rFonts w:ascii="Arial" w:hAnsi="Arial" w:cs="Arial"/>
          <w:sz w:val="20"/>
          <w:szCs w:val="20"/>
        </w:rPr>
      </w:pPr>
      <w:r w:rsidRPr="008F321C">
        <w:rPr>
          <w:rFonts w:ascii="Arial" w:hAnsi="Arial" w:cs="Arial"/>
          <w:color w:val="000000"/>
          <w:sz w:val="20"/>
          <w:szCs w:val="20"/>
        </w:rPr>
        <w:t> </w:t>
      </w:r>
    </w:p>
    <w:p w:rsidR="00360809" w:rsidRPr="008F321C" w:rsidRDefault="00360809" w:rsidP="00360809">
      <w:pPr>
        <w:rPr>
          <w:rFonts w:ascii="Arial" w:hAnsi="Arial" w:cs="Arial"/>
          <w:sz w:val="20"/>
          <w:szCs w:val="20"/>
        </w:rPr>
      </w:pPr>
      <w:r w:rsidRPr="008F321C">
        <w:rPr>
          <w:rFonts w:ascii="Arial" w:hAnsi="Arial" w:cs="Arial"/>
          <w:color w:val="000000"/>
          <w:sz w:val="20"/>
          <w:szCs w:val="20"/>
        </w:rPr>
        <w:t>___________________________________,</w:t>
      </w:r>
      <w:r w:rsidRPr="008F321C">
        <w:rPr>
          <w:rFonts w:ascii="Arial" w:hAnsi="Arial" w:cs="Arial"/>
          <w:color w:val="000000"/>
          <w:sz w:val="20"/>
          <w:szCs w:val="20"/>
        </w:rPr>
        <w:br/>
        <w:t>ki ga zastopa ________________________,</w:t>
      </w:r>
    </w:p>
    <w:p w:rsidR="00360809" w:rsidRPr="008F321C" w:rsidRDefault="00360809" w:rsidP="00360809">
      <w:pPr>
        <w:tabs>
          <w:tab w:val="left" w:pos="8340"/>
        </w:tabs>
        <w:rPr>
          <w:rFonts w:ascii="Arial" w:hAnsi="Arial" w:cs="Arial"/>
          <w:sz w:val="20"/>
          <w:szCs w:val="20"/>
        </w:rPr>
      </w:pPr>
      <w:r w:rsidRPr="008F321C">
        <w:rPr>
          <w:rFonts w:ascii="Arial" w:hAnsi="Arial" w:cs="Arial"/>
          <w:color w:val="000000"/>
          <w:sz w:val="20"/>
          <w:szCs w:val="20"/>
        </w:rPr>
        <w:t>ID za DDV:__________________________</w:t>
      </w:r>
      <w:r>
        <w:rPr>
          <w:rFonts w:ascii="Arial" w:hAnsi="Arial" w:cs="Arial"/>
          <w:color w:val="000000"/>
          <w:sz w:val="20"/>
          <w:szCs w:val="20"/>
        </w:rPr>
        <w:tab/>
      </w:r>
    </w:p>
    <w:p w:rsidR="00360809" w:rsidRPr="008F321C" w:rsidRDefault="00360809" w:rsidP="00360809">
      <w:pPr>
        <w:rPr>
          <w:rFonts w:ascii="Arial" w:hAnsi="Arial" w:cs="Arial"/>
          <w:sz w:val="20"/>
          <w:szCs w:val="20"/>
        </w:rPr>
      </w:pPr>
      <w:r w:rsidRPr="008F321C">
        <w:rPr>
          <w:rFonts w:ascii="Arial" w:hAnsi="Arial" w:cs="Arial"/>
          <w:color w:val="000000"/>
          <w:sz w:val="20"/>
          <w:szCs w:val="20"/>
        </w:rPr>
        <w:t>Matična številka:______________________</w:t>
      </w:r>
    </w:p>
    <w:p w:rsidR="00360809" w:rsidRPr="008F321C" w:rsidRDefault="00360809" w:rsidP="00360809">
      <w:pPr>
        <w:rPr>
          <w:rFonts w:ascii="Arial" w:hAnsi="Arial" w:cs="Arial"/>
          <w:sz w:val="20"/>
          <w:szCs w:val="20"/>
        </w:rPr>
      </w:pPr>
      <w:r w:rsidRPr="008F321C">
        <w:rPr>
          <w:rFonts w:ascii="Arial" w:hAnsi="Arial" w:cs="Arial"/>
          <w:color w:val="000000"/>
          <w:sz w:val="20"/>
          <w:szCs w:val="20"/>
        </w:rPr>
        <w:t>Transakcijski račun (TRR)</w:t>
      </w:r>
      <w:r>
        <w:rPr>
          <w:rFonts w:ascii="Arial" w:hAnsi="Arial" w:cs="Arial"/>
          <w:color w:val="000000"/>
          <w:sz w:val="20"/>
          <w:szCs w:val="20"/>
        </w:rPr>
        <w:t xml:space="preserve"> in naziv banke</w:t>
      </w:r>
      <w:r w:rsidRPr="008F321C">
        <w:rPr>
          <w:rFonts w:ascii="Arial" w:hAnsi="Arial" w:cs="Arial"/>
          <w:color w:val="000000"/>
          <w:sz w:val="20"/>
          <w:szCs w:val="20"/>
        </w:rPr>
        <w:t>:________________________</w:t>
      </w:r>
    </w:p>
    <w:p w:rsidR="00360809" w:rsidRPr="008F321C" w:rsidRDefault="00360809" w:rsidP="00360809">
      <w:pPr>
        <w:rPr>
          <w:rFonts w:ascii="Arial" w:hAnsi="Arial" w:cs="Arial"/>
          <w:sz w:val="20"/>
          <w:szCs w:val="20"/>
        </w:rPr>
      </w:pPr>
      <w:r w:rsidRPr="008F321C">
        <w:rPr>
          <w:rFonts w:ascii="Arial" w:hAnsi="Arial" w:cs="Arial"/>
          <w:color w:val="000000"/>
          <w:sz w:val="20"/>
          <w:szCs w:val="20"/>
        </w:rPr>
        <w:t> (v nadaljevanju</w:t>
      </w:r>
      <w:r>
        <w:rPr>
          <w:rFonts w:ascii="Arial" w:hAnsi="Arial" w:cs="Arial"/>
          <w:color w:val="000000"/>
          <w:sz w:val="20"/>
          <w:szCs w:val="20"/>
        </w:rPr>
        <w:t>:</w:t>
      </w:r>
      <w:r w:rsidRPr="008F321C">
        <w:rPr>
          <w:rFonts w:ascii="Arial" w:hAnsi="Arial" w:cs="Arial"/>
          <w:color w:val="000000"/>
          <w:sz w:val="20"/>
          <w:szCs w:val="20"/>
        </w:rPr>
        <w:t xml:space="preserve"> izvajalec)</w:t>
      </w:r>
    </w:p>
    <w:p w:rsidR="00360809" w:rsidRPr="008F321C" w:rsidRDefault="00360809" w:rsidP="00360809">
      <w:pPr>
        <w:rPr>
          <w:rFonts w:ascii="Arial" w:hAnsi="Arial" w:cs="Arial"/>
          <w:sz w:val="20"/>
          <w:szCs w:val="20"/>
        </w:rPr>
      </w:pPr>
    </w:p>
    <w:p w:rsidR="00360809" w:rsidRPr="008F321C" w:rsidRDefault="00360809" w:rsidP="00360809">
      <w:pPr>
        <w:spacing w:before="225"/>
        <w:rPr>
          <w:rFonts w:ascii="Arial" w:hAnsi="Arial" w:cs="Arial"/>
          <w:color w:val="000000"/>
          <w:sz w:val="20"/>
          <w:szCs w:val="20"/>
        </w:rPr>
      </w:pPr>
      <w:r>
        <w:rPr>
          <w:rFonts w:ascii="Arial" w:hAnsi="Arial" w:cs="Arial"/>
          <w:color w:val="000000"/>
          <w:sz w:val="20"/>
          <w:szCs w:val="20"/>
        </w:rPr>
        <w:t>s</w:t>
      </w:r>
      <w:r w:rsidRPr="008F321C">
        <w:rPr>
          <w:rFonts w:ascii="Arial" w:hAnsi="Arial" w:cs="Arial"/>
          <w:color w:val="000000"/>
          <w:sz w:val="20"/>
          <w:szCs w:val="20"/>
        </w:rPr>
        <w:t>kleneta</w:t>
      </w:r>
    </w:p>
    <w:p w:rsidR="00360809" w:rsidRPr="008F321C" w:rsidRDefault="00360809" w:rsidP="00360809">
      <w:pPr>
        <w:spacing w:before="225"/>
        <w:rPr>
          <w:rFonts w:ascii="Arial" w:hAnsi="Arial" w:cs="Arial"/>
          <w:sz w:val="20"/>
          <w:szCs w:val="20"/>
        </w:rPr>
      </w:pPr>
    </w:p>
    <w:p w:rsidR="00360809" w:rsidRDefault="00CE321C" w:rsidP="00360809">
      <w:pPr>
        <w:jc w:val="center"/>
        <w:rPr>
          <w:rFonts w:ascii="Arial" w:hAnsi="Arial" w:cs="Arial"/>
          <w:b/>
          <w:bCs/>
          <w:color w:val="000000"/>
          <w:sz w:val="20"/>
          <w:szCs w:val="20"/>
        </w:rPr>
      </w:pPr>
      <w:r>
        <w:rPr>
          <w:rFonts w:ascii="Arial" w:hAnsi="Arial" w:cs="Arial"/>
          <w:b/>
          <w:bCs/>
          <w:color w:val="000000"/>
          <w:sz w:val="20"/>
          <w:szCs w:val="20"/>
        </w:rPr>
        <w:t xml:space="preserve">POGODBA </w:t>
      </w:r>
    </w:p>
    <w:p w:rsidR="00360809" w:rsidRDefault="0039752B" w:rsidP="00360809">
      <w:pPr>
        <w:jc w:val="center"/>
        <w:rPr>
          <w:rFonts w:ascii="Arial" w:hAnsi="Arial" w:cs="Arial"/>
          <w:color w:val="000000"/>
          <w:sz w:val="20"/>
          <w:szCs w:val="20"/>
        </w:rPr>
      </w:pPr>
      <w:r>
        <w:rPr>
          <w:rFonts w:ascii="Arial" w:hAnsi="Arial" w:cs="Arial"/>
          <w:b/>
          <w:bCs/>
          <w:color w:val="000000"/>
          <w:sz w:val="20"/>
          <w:szCs w:val="20"/>
        </w:rPr>
        <w:t xml:space="preserve">ZA </w:t>
      </w:r>
      <w:r w:rsidRPr="0039752B">
        <w:rPr>
          <w:rFonts w:ascii="Arial" w:hAnsi="Arial" w:cs="Arial"/>
          <w:b/>
          <w:bCs/>
          <w:color w:val="000000"/>
          <w:sz w:val="20"/>
          <w:szCs w:val="20"/>
        </w:rPr>
        <w:t>IZDELAVO IN NABAVA POHIŠTVENE OPREME IZ OKOLJSKO MANJ OBREMENJUJOČIH MATERIALOV ZA OBDOBJE 5 LET</w:t>
      </w:r>
    </w:p>
    <w:p w:rsidR="00CE321C" w:rsidRDefault="00CE321C" w:rsidP="00360809">
      <w:pPr>
        <w:jc w:val="center"/>
        <w:rPr>
          <w:rFonts w:ascii="Arial" w:hAnsi="Arial" w:cs="Arial"/>
          <w:color w:val="000000"/>
          <w:sz w:val="20"/>
          <w:szCs w:val="20"/>
        </w:rPr>
      </w:pPr>
    </w:p>
    <w:p w:rsidR="00C7421A" w:rsidRPr="00C7421A" w:rsidRDefault="00C7421A" w:rsidP="00C7421A">
      <w:pPr>
        <w:pStyle w:val="Odstavekseznama"/>
        <w:numPr>
          <w:ilvl w:val="0"/>
          <w:numId w:val="34"/>
        </w:numPr>
        <w:rPr>
          <w:rFonts w:ascii="Arial" w:hAnsi="Arial" w:cs="Arial"/>
          <w:color w:val="000000"/>
          <w:sz w:val="20"/>
          <w:szCs w:val="20"/>
        </w:rPr>
      </w:pPr>
      <w:r>
        <w:rPr>
          <w:rFonts w:ascii="Arial" w:hAnsi="Arial" w:cs="Arial"/>
          <w:color w:val="000000"/>
          <w:sz w:val="20"/>
          <w:szCs w:val="20"/>
        </w:rPr>
        <w:t>SPLOŠNE DOLOČBE</w:t>
      </w:r>
    </w:p>
    <w:p w:rsidR="00360809" w:rsidRPr="00FF4883" w:rsidRDefault="00360809" w:rsidP="00360809">
      <w:pPr>
        <w:numPr>
          <w:ilvl w:val="0"/>
          <w:numId w:val="1"/>
        </w:numPr>
        <w:jc w:val="center"/>
        <w:rPr>
          <w:rFonts w:ascii="Arial" w:hAnsi="Arial" w:cs="Arial"/>
          <w:color w:val="000000"/>
          <w:sz w:val="20"/>
          <w:szCs w:val="20"/>
        </w:rPr>
      </w:pPr>
      <w:r w:rsidRPr="00FF4883">
        <w:rPr>
          <w:rFonts w:ascii="Arial" w:hAnsi="Arial" w:cs="Arial"/>
          <w:color w:val="000000"/>
          <w:sz w:val="20"/>
          <w:szCs w:val="20"/>
        </w:rPr>
        <w:t>člen</w:t>
      </w:r>
    </w:p>
    <w:p w:rsidR="00360809" w:rsidRDefault="00360809" w:rsidP="00360809">
      <w:pPr>
        <w:rPr>
          <w:rFonts w:ascii="Arial" w:hAnsi="Arial" w:cs="Arial"/>
          <w:color w:val="000000"/>
          <w:sz w:val="20"/>
          <w:szCs w:val="20"/>
        </w:rPr>
      </w:pPr>
    </w:p>
    <w:p w:rsidR="00360809" w:rsidRPr="00FB74C5" w:rsidRDefault="00360809" w:rsidP="00360809">
      <w:pPr>
        <w:rPr>
          <w:rFonts w:ascii="Arial" w:hAnsi="Arial" w:cs="Arial"/>
          <w:color w:val="000000"/>
          <w:sz w:val="20"/>
          <w:szCs w:val="20"/>
        </w:rPr>
      </w:pPr>
      <w:r w:rsidRPr="00FF4883">
        <w:rPr>
          <w:rFonts w:ascii="Arial" w:hAnsi="Arial" w:cs="Arial"/>
          <w:color w:val="000000"/>
          <w:sz w:val="20"/>
          <w:szCs w:val="20"/>
        </w:rPr>
        <w:t xml:space="preserve">Pogodbeni </w:t>
      </w:r>
      <w:r w:rsidR="0039752B">
        <w:rPr>
          <w:rFonts w:ascii="Arial" w:hAnsi="Arial" w:cs="Arial"/>
          <w:color w:val="000000"/>
          <w:sz w:val="20"/>
          <w:szCs w:val="20"/>
        </w:rPr>
        <w:t>stranki uvodoma ugotavljata, da</w:t>
      </w:r>
      <w:r w:rsidR="00D15158" w:rsidRPr="00D15158">
        <w:rPr>
          <w:rFonts w:ascii="Arial" w:hAnsi="Arial" w:cs="Arial"/>
          <w:color w:val="000000"/>
          <w:sz w:val="20"/>
          <w:szCs w:val="20"/>
        </w:rPr>
        <w:t xml:space="preserve"> je naročnik v skladu z 48. členom Zakona o javnem naročanju (Uradni list RS, št. 91/15, 14/18, 121/21, 10/22, 74/22 – </w:t>
      </w:r>
      <w:proofErr w:type="spellStart"/>
      <w:r w:rsidR="00D15158" w:rsidRPr="00D15158">
        <w:rPr>
          <w:rFonts w:ascii="Arial" w:hAnsi="Arial" w:cs="Arial"/>
          <w:color w:val="000000"/>
          <w:sz w:val="20"/>
          <w:szCs w:val="20"/>
        </w:rPr>
        <w:t>odl</w:t>
      </w:r>
      <w:proofErr w:type="spellEnd"/>
      <w:r w:rsidR="00D15158" w:rsidRPr="00D15158">
        <w:rPr>
          <w:rFonts w:ascii="Arial" w:hAnsi="Arial" w:cs="Arial"/>
          <w:color w:val="000000"/>
          <w:sz w:val="20"/>
          <w:szCs w:val="20"/>
        </w:rPr>
        <w:t>. US in 100/22 – ZNUZSZS, v nadaljevanju ZJN-3) izvedel omejeni postopek oddaje javnega naročila z namenom uporabe dinamičnega nabavnega sistema v skladu z 49. členom ZJN-3 za:</w:t>
      </w:r>
      <w:r w:rsidR="00D15158">
        <w:rPr>
          <w:rFonts w:ascii="Arial" w:hAnsi="Arial" w:cs="Arial"/>
          <w:color w:val="000000"/>
          <w:sz w:val="20"/>
          <w:szCs w:val="20"/>
        </w:rPr>
        <w:t xml:space="preserve"> »</w:t>
      </w:r>
      <w:r w:rsidR="0039752B" w:rsidRPr="0039752B">
        <w:rPr>
          <w:rFonts w:ascii="Arial" w:hAnsi="Arial" w:cs="Arial"/>
          <w:color w:val="000000"/>
          <w:sz w:val="20"/>
          <w:szCs w:val="20"/>
        </w:rPr>
        <w:t xml:space="preserve">Vzpostavitev dinamičnega nabavnega sistema za izdelavo in nabava pohištvene opreme iz </w:t>
      </w:r>
      <w:proofErr w:type="spellStart"/>
      <w:r w:rsidR="0039752B" w:rsidRPr="0039752B">
        <w:rPr>
          <w:rFonts w:ascii="Arial" w:hAnsi="Arial" w:cs="Arial"/>
          <w:color w:val="000000"/>
          <w:sz w:val="20"/>
          <w:szCs w:val="20"/>
        </w:rPr>
        <w:t>okoljsko</w:t>
      </w:r>
      <w:proofErr w:type="spellEnd"/>
      <w:r w:rsidR="0039752B" w:rsidRPr="0039752B">
        <w:rPr>
          <w:rFonts w:ascii="Arial" w:hAnsi="Arial" w:cs="Arial"/>
          <w:color w:val="000000"/>
          <w:sz w:val="20"/>
          <w:szCs w:val="20"/>
        </w:rPr>
        <w:t xml:space="preserve"> manj obremenjujočih materialov za obdobje 5 let</w:t>
      </w:r>
      <w:r w:rsidR="00D15158">
        <w:rPr>
          <w:rFonts w:ascii="Arial" w:hAnsi="Arial" w:cs="Arial"/>
          <w:color w:val="000000"/>
          <w:sz w:val="20"/>
          <w:szCs w:val="20"/>
        </w:rPr>
        <w:t xml:space="preserve">«, </w:t>
      </w:r>
      <w:r w:rsidR="00D15158" w:rsidRPr="00D15158">
        <w:rPr>
          <w:rFonts w:ascii="Arial" w:hAnsi="Arial" w:cs="Arial"/>
          <w:color w:val="000000"/>
          <w:sz w:val="20"/>
          <w:szCs w:val="20"/>
        </w:rPr>
        <w:t>objavljen na portalu javnih naročil, datum objave xx. xx. 202</w:t>
      </w:r>
      <w:r w:rsidR="00D15158">
        <w:rPr>
          <w:rFonts w:ascii="Arial" w:hAnsi="Arial" w:cs="Arial"/>
          <w:color w:val="000000"/>
          <w:sz w:val="20"/>
          <w:szCs w:val="20"/>
        </w:rPr>
        <w:t>4</w:t>
      </w:r>
      <w:r w:rsidR="00D15158" w:rsidRPr="00D15158">
        <w:rPr>
          <w:rFonts w:ascii="Arial" w:hAnsi="Arial" w:cs="Arial"/>
          <w:color w:val="000000"/>
          <w:sz w:val="20"/>
          <w:szCs w:val="20"/>
        </w:rPr>
        <w:t>, številka objave JN00xxxx/202x-B01 in v Uradnem listu EU, datum objave xx. xx. 202x, številka objave 202x/S 159-xxxxxx in je bil izvajalec dne xx. xx. 202x uvrščen v Katalog ponudnikov</w:t>
      </w:r>
    </w:p>
    <w:p w:rsidR="00360809" w:rsidRDefault="00360809" w:rsidP="00360809">
      <w:pPr>
        <w:rPr>
          <w:rFonts w:ascii="Arial" w:hAnsi="Arial" w:cs="Arial"/>
          <w:color w:val="000000"/>
          <w:sz w:val="20"/>
          <w:szCs w:val="20"/>
        </w:rPr>
      </w:pPr>
    </w:p>
    <w:p w:rsidR="00D15158" w:rsidRPr="00FF4883" w:rsidRDefault="00D15158" w:rsidP="00D15158">
      <w:pPr>
        <w:numPr>
          <w:ilvl w:val="0"/>
          <w:numId w:val="1"/>
        </w:numPr>
        <w:jc w:val="center"/>
        <w:rPr>
          <w:rFonts w:ascii="Arial" w:hAnsi="Arial" w:cs="Arial"/>
          <w:color w:val="000000"/>
          <w:sz w:val="20"/>
          <w:szCs w:val="20"/>
        </w:rPr>
      </w:pPr>
      <w:r w:rsidRPr="00FF4883">
        <w:rPr>
          <w:rFonts w:ascii="Arial" w:hAnsi="Arial" w:cs="Arial"/>
          <w:color w:val="000000"/>
          <w:sz w:val="20"/>
          <w:szCs w:val="20"/>
        </w:rPr>
        <w:t>člen</w:t>
      </w:r>
    </w:p>
    <w:p w:rsidR="00D15158" w:rsidRPr="00FB74C5" w:rsidRDefault="00D15158" w:rsidP="00360809">
      <w:pPr>
        <w:rPr>
          <w:rFonts w:ascii="Arial" w:hAnsi="Arial" w:cs="Arial"/>
          <w:color w:val="000000"/>
          <w:sz w:val="20"/>
          <w:szCs w:val="20"/>
        </w:rPr>
      </w:pPr>
    </w:p>
    <w:p w:rsidR="00D15158" w:rsidRDefault="00D15158" w:rsidP="00D15158">
      <w:pPr>
        <w:rPr>
          <w:rFonts w:ascii="Arial" w:hAnsi="Arial" w:cs="Arial"/>
          <w:color w:val="000000"/>
          <w:sz w:val="20"/>
          <w:szCs w:val="20"/>
        </w:rPr>
      </w:pPr>
      <w:r w:rsidRPr="00D15158">
        <w:rPr>
          <w:rFonts w:ascii="Arial" w:hAnsi="Arial" w:cs="Arial"/>
          <w:color w:val="000000"/>
          <w:sz w:val="20"/>
          <w:szCs w:val="20"/>
        </w:rPr>
        <w:t>Pogodbeni stranki ugotavljata, da je naročnik, dne ……………., s pisnim povabilom št. …… k oddaji ponudbe za posamezno javno naročilo (druga faza dinamičnega nabavnega sistema ) (v nadaljevanju: povabilo), pozval izvajalca k predložitvi ponudbe za izvedbo del, opredeljenih v povabilu.</w:t>
      </w:r>
    </w:p>
    <w:p w:rsidR="00D15158" w:rsidRPr="00D15158" w:rsidRDefault="00D15158" w:rsidP="00D15158">
      <w:pPr>
        <w:rPr>
          <w:rFonts w:ascii="Arial" w:hAnsi="Arial" w:cs="Arial"/>
          <w:color w:val="000000"/>
          <w:sz w:val="20"/>
          <w:szCs w:val="20"/>
        </w:rPr>
      </w:pPr>
    </w:p>
    <w:p w:rsidR="00D15158" w:rsidRDefault="00D15158" w:rsidP="00D15158">
      <w:pPr>
        <w:rPr>
          <w:rFonts w:ascii="Arial" w:hAnsi="Arial" w:cs="Arial"/>
          <w:color w:val="000000"/>
          <w:sz w:val="20"/>
          <w:szCs w:val="20"/>
        </w:rPr>
      </w:pPr>
      <w:r w:rsidRPr="00D15158">
        <w:rPr>
          <w:rFonts w:ascii="Arial" w:hAnsi="Arial" w:cs="Arial"/>
          <w:color w:val="000000"/>
          <w:sz w:val="20"/>
          <w:szCs w:val="20"/>
        </w:rPr>
        <w:t>Ponudba št. ………………..……. z dne ………………..……. in celotna dokumentacija v zvezi z oddajo javnega naročila sta priloga in sestavni del te pogodbe o izvajanju gradbenih, obrtniških in inštalacijskih vzdrževalnih del (v nadaljevanju: pogodba).</w:t>
      </w:r>
    </w:p>
    <w:p w:rsidR="00D15158" w:rsidRPr="00D15158" w:rsidRDefault="00D15158" w:rsidP="00D15158">
      <w:pPr>
        <w:rPr>
          <w:rFonts w:ascii="Arial" w:hAnsi="Arial" w:cs="Arial"/>
          <w:color w:val="000000"/>
          <w:sz w:val="20"/>
          <w:szCs w:val="20"/>
        </w:rPr>
      </w:pPr>
    </w:p>
    <w:p w:rsidR="00D15158" w:rsidRPr="00D15158" w:rsidRDefault="00D15158" w:rsidP="00D15158">
      <w:pPr>
        <w:rPr>
          <w:rFonts w:ascii="Arial" w:hAnsi="Arial" w:cs="Arial"/>
          <w:b/>
          <w:bCs/>
          <w:i/>
          <w:iCs/>
          <w:color w:val="FF0000"/>
          <w:sz w:val="20"/>
          <w:szCs w:val="20"/>
        </w:rPr>
      </w:pPr>
      <w:r w:rsidRPr="00D15158">
        <w:rPr>
          <w:rFonts w:ascii="Arial" w:hAnsi="Arial" w:cs="Arial"/>
          <w:b/>
          <w:bCs/>
          <w:i/>
          <w:iCs/>
          <w:color w:val="FF0000"/>
          <w:sz w:val="20"/>
          <w:szCs w:val="20"/>
        </w:rPr>
        <w:t>(samo v primeru, ko izvajalec nastopa s podizvajalci)</w:t>
      </w:r>
    </w:p>
    <w:p w:rsidR="00360809" w:rsidRDefault="00D15158" w:rsidP="00D15158">
      <w:pPr>
        <w:rPr>
          <w:rFonts w:ascii="Arial" w:hAnsi="Arial" w:cs="Arial"/>
          <w:i/>
          <w:iCs/>
          <w:color w:val="FF0000"/>
          <w:sz w:val="20"/>
          <w:szCs w:val="20"/>
        </w:rPr>
      </w:pPr>
      <w:r w:rsidRPr="00D15158">
        <w:rPr>
          <w:rFonts w:ascii="Arial" w:hAnsi="Arial" w:cs="Arial"/>
          <w:i/>
          <w:iCs/>
          <w:color w:val="FF0000"/>
          <w:sz w:val="20"/>
          <w:szCs w:val="20"/>
        </w:rPr>
        <w:t>Sestavni del te pogodbe je tudi seznam podizvajalcev.</w:t>
      </w:r>
    </w:p>
    <w:p w:rsidR="00D15158" w:rsidRDefault="00D15158" w:rsidP="00D15158">
      <w:pPr>
        <w:rPr>
          <w:rFonts w:ascii="Arial" w:hAnsi="Arial" w:cs="Arial"/>
          <w:i/>
          <w:iCs/>
          <w:color w:val="FF0000"/>
          <w:sz w:val="20"/>
          <w:szCs w:val="20"/>
        </w:rPr>
      </w:pPr>
    </w:p>
    <w:p w:rsidR="00D15158" w:rsidRDefault="00D15158" w:rsidP="00D15158">
      <w:pPr>
        <w:rPr>
          <w:rFonts w:ascii="Arial" w:hAnsi="Arial" w:cs="Arial"/>
          <w:color w:val="FF0000"/>
          <w:sz w:val="20"/>
          <w:szCs w:val="20"/>
        </w:rPr>
      </w:pPr>
    </w:p>
    <w:p w:rsidR="00C7421A" w:rsidRPr="00C7421A" w:rsidRDefault="00C7421A" w:rsidP="00C7421A">
      <w:pPr>
        <w:pStyle w:val="Odstavekseznama"/>
        <w:numPr>
          <w:ilvl w:val="0"/>
          <w:numId w:val="34"/>
        </w:numPr>
        <w:rPr>
          <w:rFonts w:ascii="Arial" w:hAnsi="Arial" w:cs="Arial"/>
          <w:sz w:val="20"/>
          <w:szCs w:val="20"/>
        </w:rPr>
      </w:pPr>
      <w:r w:rsidRPr="00C7421A">
        <w:rPr>
          <w:rFonts w:ascii="Arial" w:hAnsi="Arial" w:cs="Arial"/>
          <w:sz w:val="20"/>
          <w:szCs w:val="20"/>
        </w:rPr>
        <w:t>PREDMET POGODBE</w:t>
      </w:r>
    </w:p>
    <w:p w:rsidR="00D15158" w:rsidRPr="00FF4883" w:rsidRDefault="00D15158" w:rsidP="00D15158">
      <w:pPr>
        <w:numPr>
          <w:ilvl w:val="0"/>
          <w:numId w:val="1"/>
        </w:numPr>
        <w:jc w:val="center"/>
        <w:rPr>
          <w:rFonts w:ascii="Arial" w:hAnsi="Arial" w:cs="Arial"/>
          <w:color w:val="000000"/>
          <w:sz w:val="20"/>
          <w:szCs w:val="20"/>
        </w:rPr>
      </w:pPr>
      <w:r w:rsidRPr="00FF4883">
        <w:rPr>
          <w:rFonts w:ascii="Arial" w:hAnsi="Arial" w:cs="Arial"/>
          <w:color w:val="000000"/>
          <w:sz w:val="20"/>
          <w:szCs w:val="20"/>
        </w:rPr>
        <w:t>člen</w:t>
      </w:r>
    </w:p>
    <w:p w:rsidR="00360809" w:rsidRDefault="00360809" w:rsidP="00360809">
      <w:pPr>
        <w:rPr>
          <w:rFonts w:ascii="Arial" w:hAnsi="Arial" w:cs="Arial"/>
          <w:color w:val="000000"/>
          <w:sz w:val="20"/>
          <w:szCs w:val="20"/>
        </w:rPr>
      </w:pPr>
    </w:p>
    <w:p w:rsidR="005E5675" w:rsidRDefault="005E5675" w:rsidP="005E5675">
      <w:pPr>
        <w:rPr>
          <w:rFonts w:ascii="Arial" w:hAnsi="Arial" w:cs="Arial"/>
          <w:color w:val="000000"/>
          <w:sz w:val="20"/>
          <w:szCs w:val="20"/>
        </w:rPr>
      </w:pPr>
      <w:r w:rsidRPr="005E5675">
        <w:rPr>
          <w:rFonts w:ascii="Arial" w:hAnsi="Arial" w:cs="Arial"/>
          <w:color w:val="000000"/>
          <w:sz w:val="20"/>
          <w:szCs w:val="20"/>
        </w:rPr>
        <w:lastRenderedPageBreak/>
        <w:t xml:space="preserve">Predmet pogodbe je izdelavo in nabava pohištvene opreme iz </w:t>
      </w:r>
      <w:proofErr w:type="spellStart"/>
      <w:r w:rsidRPr="005E5675">
        <w:rPr>
          <w:rFonts w:ascii="Arial" w:hAnsi="Arial" w:cs="Arial"/>
          <w:color w:val="000000"/>
          <w:sz w:val="20"/>
          <w:szCs w:val="20"/>
        </w:rPr>
        <w:t>okoljsko</w:t>
      </w:r>
      <w:proofErr w:type="spellEnd"/>
      <w:r w:rsidRPr="005E5675">
        <w:rPr>
          <w:rFonts w:ascii="Arial" w:hAnsi="Arial" w:cs="Arial"/>
          <w:color w:val="000000"/>
          <w:sz w:val="20"/>
          <w:szCs w:val="20"/>
        </w:rPr>
        <w:t xml:space="preserve"> manj obremenjujočih materialov </w:t>
      </w:r>
      <w:r>
        <w:rPr>
          <w:rFonts w:ascii="Arial" w:hAnsi="Arial" w:cs="Arial"/>
          <w:color w:val="000000"/>
          <w:sz w:val="20"/>
          <w:szCs w:val="20"/>
        </w:rPr>
        <w:t xml:space="preserve">na podlagi povpraševanja iz 1. odstavka 2. člena te pogodbe in ponudbe iz 2. odstavka 2. člena te pogodbe.  </w:t>
      </w:r>
    </w:p>
    <w:p w:rsidR="00C7421A" w:rsidRDefault="00C7421A" w:rsidP="005E5675">
      <w:pPr>
        <w:rPr>
          <w:rFonts w:ascii="Arial" w:hAnsi="Arial" w:cs="Arial"/>
          <w:color w:val="000000"/>
          <w:sz w:val="20"/>
          <w:szCs w:val="20"/>
        </w:rPr>
      </w:pPr>
    </w:p>
    <w:p w:rsidR="005E5675" w:rsidRDefault="005E5675" w:rsidP="005E5675">
      <w:pPr>
        <w:rPr>
          <w:rFonts w:ascii="Arial" w:hAnsi="Arial" w:cs="Arial"/>
          <w:color w:val="000000"/>
          <w:sz w:val="20"/>
          <w:szCs w:val="20"/>
        </w:rPr>
      </w:pPr>
      <w:r w:rsidRPr="005E5675">
        <w:rPr>
          <w:rFonts w:ascii="Arial" w:hAnsi="Arial" w:cs="Arial"/>
          <w:color w:val="000000"/>
          <w:sz w:val="20"/>
          <w:szCs w:val="20"/>
        </w:rPr>
        <w:t>Vrsta, lastnosti, kakovost in opis predmeta pogodbe so opredeljeni v vsakokratnih specifikacijah posameznega povpraševanja in pre</w:t>
      </w:r>
      <w:r>
        <w:rPr>
          <w:rFonts w:ascii="Arial" w:hAnsi="Arial" w:cs="Arial"/>
          <w:color w:val="000000"/>
          <w:sz w:val="20"/>
          <w:szCs w:val="20"/>
        </w:rPr>
        <w:t>dračunu, ki so priloga pogodbe.</w:t>
      </w:r>
    </w:p>
    <w:p w:rsidR="005E5675" w:rsidRDefault="005E5675" w:rsidP="005E5675">
      <w:pPr>
        <w:rPr>
          <w:rFonts w:ascii="Arial" w:hAnsi="Arial" w:cs="Arial"/>
          <w:color w:val="000000"/>
          <w:sz w:val="20"/>
          <w:szCs w:val="20"/>
        </w:rPr>
      </w:pPr>
    </w:p>
    <w:p w:rsidR="005E5675" w:rsidRPr="005E5675" w:rsidRDefault="005E5675" w:rsidP="005E5675">
      <w:pPr>
        <w:rPr>
          <w:rFonts w:ascii="Arial" w:hAnsi="Arial" w:cs="Arial"/>
          <w:color w:val="000000"/>
          <w:sz w:val="20"/>
          <w:szCs w:val="20"/>
        </w:rPr>
      </w:pPr>
      <w:r w:rsidRPr="005E5675">
        <w:rPr>
          <w:rFonts w:ascii="Arial" w:hAnsi="Arial" w:cs="Arial"/>
          <w:color w:val="000000"/>
          <w:sz w:val="20"/>
          <w:szCs w:val="20"/>
        </w:rPr>
        <w:t xml:space="preserve">Predmet te pogodbe je tudi: </w:t>
      </w:r>
    </w:p>
    <w:p w:rsidR="005E5675" w:rsidRPr="005E5675" w:rsidRDefault="005E5675" w:rsidP="005E5675">
      <w:pPr>
        <w:pStyle w:val="Odstavekseznama"/>
        <w:numPr>
          <w:ilvl w:val="0"/>
          <w:numId w:val="30"/>
        </w:numPr>
        <w:rPr>
          <w:rFonts w:ascii="Arial" w:hAnsi="Arial" w:cs="Arial"/>
          <w:color w:val="000000"/>
          <w:sz w:val="20"/>
          <w:szCs w:val="20"/>
        </w:rPr>
      </w:pPr>
      <w:r w:rsidRPr="005E5675">
        <w:rPr>
          <w:rFonts w:ascii="Arial" w:hAnsi="Arial" w:cs="Arial"/>
          <w:color w:val="000000"/>
          <w:sz w:val="20"/>
          <w:szCs w:val="20"/>
        </w:rPr>
        <w:t>dostava ponujene preme v prostore naročnika,</w:t>
      </w:r>
    </w:p>
    <w:p w:rsidR="005E5675" w:rsidRPr="005E5675" w:rsidRDefault="005E5675" w:rsidP="005E5675">
      <w:pPr>
        <w:pStyle w:val="Odstavekseznama"/>
        <w:numPr>
          <w:ilvl w:val="0"/>
          <w:numId w:val="30"/>
        </w:numPr>
        <w:rPr>
          <w:rFonts w:ascii="Arial" w:hAnsi="Arial" w:cs="Arial"/>
          <w:color w:val="000000"/>
          <w:sz w:val="20"/>
          <w:szCs w:val="20"/>
        </w:rPr>
      </w:pPr>
      <w:r w:rsidRPr="005E5675">
        <w:rPr>
          <w:rFonts w:ascii="Arial" w:hAnsi="Arial" w:cs="Arial"/>
          <w:color w:val="000000"/>
          <w:sz w:val="20"/>
          <w:szCs w:val="20"/>
        </w:rPr>
        <w:t>sestava/montaža opreme z vsemi potrebnim materialom za montažo (velja v tistih primerih, ko bo montaža potrebna),</w:t>
      </w:r>
    </w:p>
    <w:p w:rsidR="005E5675" w:rsidRPr="005E5675" w:rsidRDefault="005E5675" w:rsidP="005E5675">
      <w:pPr>
        <w:pStyle w:val="Odstavekseznama"/>
        <w:numPr>
          <w:ilvl w:val="0"/>
          <w:numId w:val="30"/>
        </w:numPr>
        <w:rPr>
          <w:rFonts w:ascii="Arial" w:hAnsi="Arial" w:cs="Arial"/>
          <w:color w:val="000000"/>
          <w:sz w:val="20"/>
          <w:szCs w:val="20"/>
        </w:rPr>
      </w:pPr>
      <w:r w:rsidRPr="005E5675">
        <w:rPr>
          <w:rFonts w:ascii="Arial" w:hAnsi="Arial" w:cs="Arial"/>
          <w:color w:val="000000"/>
          <w:sz w:val="20"/>
          <w:szCs w:val="20"/>
        </w:rPr>
        <w:t>priključitev opreme na pripravljene vodovodne in el. priključke in preizkus delovanja opreme,</w:t>
      </w:r>
    </w:p>
    <w:p w:rsidR="005E5675" w:rsidRPr="005E5675" w:rsidRDefault="005E5675" w:rsidP="005E5675">
      <w:pPr>
        <w:pStyle w:val="Odstavekseznama"/>
        <w:numPr>
          <w:ilvl w:val="0"/>
          <w:numId w:val="30"/>
        </w:numPr>
        <w:rPr>
          <w:rFonts w:ascii="Arial" w:hAnsi="Arial" w:cs="Arial"/>
          <w:color w:val="000000"/>
          <w:sz w:val="20"/>
          <w:szCs w:val="20"/>
        </w:rPr>
      </w:pPr>
      <w:r w:rsidRPr="005E5675">
        <w:rPr>
          <w:rFonts w:ascii="Arial" w:hAnsi="Arial" w:cs="Arial"/>
          <w:color w:val="000000"/>
          <w:sz w:val="20"/>
          <w:szCs w:val="20"/>
        </w:rPr>
        <w:t xml:space="preserve">odprava vseh napak v garancijskem roku. </w:t>
      </w:r>
    </w:p>
    <w:p w:rsidR="005E5675" w:rsidRDefault="005E5675" w:rsidP="005E5675">
      <w:pPr>
        <w:rPr>
          <w:rFonts w:ascii="Arial" w:hAnsi="Arial" w:cs="Arial"/>
          <w:color w:val="000000"/>
          <w:sz w:val="20"/>
          <w:szCs w:val="20"/>
        </w:rPr>
      </w:pPr>
    </w:p>
    <w:p w:rsidR="00D15158" w:rsidRDefault="005E5675" w:rsidP="005E5675">
      <w:pPr>
        <w:rPr>
          <w:rFonts w:ascii="Arial" w:hAnsi="Arial" w:cs="Arial"/>
          <w:color w:val="000000"/>
          <w:sz w:val="20"/>
          <w:szCs w:val="20"/>
        </w:rPr>
      </w:pPr>
      <w:r w:rsidRPr="005E5675">
        <w:rPr>
          <w:rFonts w:ascii="Arial" w:hAnsi="Arial" w:cs="Arial"/>
          <w:color w:val="000000"/>
          <w:sz w:val="20"/>
          <w:szCs w:val="20"/>
        </w:rPr>
        <w:t>Sestavni del pogodbe so tudi določila dokumentacije v zvezi z vzpostavitvijo DNS, razen v delih, ki so s to pogodbo urejeni drugače.</w:t>
      </w:r>
    </w:p>
    <w:p w:rsidR="00C7421A" w:rsidRDefault="00C7421A" w:rsidP="005E5675">
      <w:pPr>
        <w:rPr>
          <w:rFonts w:ascii="Arial" w:hAnsi="Arial" w:cs="Arial"/>
          <w:color w:val="000000"/>
          <w:sz w:val="20"/>
          <w:szCs w:val="20"/>
        </w:rPr>
      </w:pPr>
    </w:p>
    <w:p w:rsidR="0036451C" w:rsidRDefault="0036451C" w:rsidP="00360809">
      <w:pPr>
        <w:rPr>
          <w:rFonts w:ascii="Arial" w:hAnsi="Arial" w:cs="Arial"/>
          <w:color w:val="000000"/>
          <w:sz w:val="20"/>
          <w:szCs w:val="20"/>
        </w:rPr>
      </w:pPr>
    </w:p>
    <w:p w:rsidR="00C7421A" w:rsidRPr="00C7421A" w:rsidRDefault="00C7421A" w:rsidP="00C7421A">
      <w:pPr>
        <w:pStyle w:val="Odstavekseznama"/>
        <w:numPr>
          <w:ilvl w:val="0"/>
          <w:numId w:val="34"/>
        </w:numPr>
        <w:rPr>
          <w:rFonts w:ascii="Arial" w:hAnsi="Arial" w:cs="Arial"/>
          <w:color w:val="000000"/>
          <w:sz w:val="20"/>
          <w:szCs w:val="20"/>
        </w:rPr>
      </w:pPr>
      <w:r w:rsidRPr="00C7421A">
        <w:rPr>
          <w:rFonts w:ascii="Arial" w:hAnsi="Arial" w:cs="Arial"/>
          <w:color w:val="000000"/>
          <w:sz w:val="20"/>
          <w:szCs w:val="20"/>
        </w:rPr>
        <w:t>POGODBENA CENA</w:t>
      </w:r>
    </w:p>
    <w:p w:rsidR="0036451C" w:rsidRPr="00FF4883" w:rsidRDefault="0036451C" w:rsidP="0036451C">
      <w:pPr>
        <w:numPr>
          <w:ilvl w:val="0"/>
          <w:numId w:val="1"/>
        </w:numPr>
        <w:jc w:val="center"/>
        <w:rPr>
          <w:rFonts w:ascii="Arial" w:hAnsi="Arial" w:cs="Arial"/>
          <w:color w:val="000000"/>
          <w:sz w:val="20"/>
          <w:szCs w:val="20"/>
        </w:rPr>
      </w:pPr>
      <w:r w:rsidRPr="00FF4883">
        <w:rPr>
          <w:rFonts w:ascii="Arial" w:hAnsi="Arial" w:cs="Arial"/>
          <w:color w:val="000000"/>
          <w:sz w:val="20"/>
          <w:szCs w:val="20"/>
        </w:rPr>
        <w:t>člen</w:t>
      </w:r>
    </w:p>
    <w:p w:rsidR="0036451C" w:rsidRDefault="0036451C" w:rsidP="00360809">
      <w:pPr>
        <w:rPr>
          <w:rFonts w:ascii="Arial" w:hAnsi="Arial" w:cs="Arial"/>
          <w:color w:val="000000"/>
          <w:sz w:val="20"/>
          <w:szCs w:val="20"/>
        </w:rPr>
      </w:pPr>
    </w:p>
    <w:p w:rsidR="00C7421A" w:rsidRPr="005E5675" w:rsidRDefault="00C7421A" w:rsidP="00C7421A">
      <w:pPr>
        <w:rPr>
          <w:rFonts w:ascii="Arial" w:hAnsi="Arial" w:cs="Arial"/>
          <w:i/>
          <w:color w:val="000000"/>
          <w:sz w:val="20"/>
          <w:szCs w:val="20"/>
        </w:rPr>
      </w:pPr>
      <w:r w:rsidRPr="005E5675">
        <w:rPr>
          <w:rFonts w:ascii="Arial" w:hAnsi="Arial" w:cs="Arial"/>
          <w:color w:val="000000"/>
          <w:sz w:val="20"/>
          <w:szCs w:val="20"/>
        </w:rPr>
        <w:t xml:space="preserve">S to pogodbo se izvajalec zaveže, da bo naročniku dobavil, montiral ali sestavil </w:t>
      </w:r>
      <w:r>
        <w:rPr>
          <w:rFonts w:ascii="Arial" w:hAnsi="Arial" w:cs="Arial"/>
          <w:color w:val="000000"/>
          <w:sz w:val="20"/>
          <w:szCs w:val="20"/>
        </w:rPr>
        <w:t>blago ter mu ga  izročil v last</w:t>
      </w:r>
      <w:r w:rsidRPr="005E5675">
        <w:rPr>
          <w:rFonts w:ascii="Arial" w:hAnsi="Arial" w:cs="Arial"/>
          <w:color w:val="000000"/>
          <w:sz w:val="20"/>
          <w:szCs w:val="20"/>
        </w:rPr>
        <w:t>, naročnik pa mu bo za to plačal pogodbeno ceno navedeno v tej pogodbi.</w:t>
      </w:r>
      <w:r w:rsidRPr="005E5675">
        <w:rPr>
          <w:rFonts w:ascii="Arial" w:hAnsi="Arial" w:cs="Arial"/>
          <w:i/>
          <w:color w:val="000000"/>
          <w:sz w:val="20"/>
          <w:szCs w:val="20"/>
        </w:rPr>
        <w:t xml:space="preserve"> </w:t>
      </w:r>
    </w:p>
    <w:p w:rsidR="00C7421A" w:rsidRDefault="00C7421A" w:rsidP="005E5675">
      <w:pPr>
        <w:rPr>
          <w:rFonts w:ascii="Arial" w:hAnsi="Arial" w:cs="Arial"/>
          <w:color w:val="000000"/>
          <w:sz w:val="20"/>
          <w:szCs w:val="20"/>
        </w:rPr>
      </w:pPr>
    </w:p>
    <w:p w:rsidR="005E5675" w:rsidRPr="005E5675" w:rsidRDefault="005E5675" w:rsidP="005E5675">
      <w:pPr>
        <w:rPr>
          <w:rFonts w:ascii="Arial" w:hAnsi="Arial" w:cs="Arial"/>
          <w:color w:val="000000"/>
          <w:sz w:val="20"/>
          <w:szCs w:val="20"/>
        </w:rPr>
      </w:pPr>
      <w:r w:rsidRPr="005E5675">
        <w:rPr>
          <w:rFonts w:ascii="Arial" w:hAnsi="Arial" w:cs="Arial"/>
          <w:color w:val="000000"/>
          <w:sz w:val="20"/>
          <w:szCs w:val="20"/>
        </w:rPr>
        <w:t>Skupna končna pogodbena vrednost je ………………………………….EUR brez DDV oziroma ………………………………. EUR z DDV.</w:t>
      </w:r>
    </w:p>
    <w:p w:rsidR="005E5675" w:rsidRDefault="005E5675" w:rsidP="005E5675">
      <w:pPr>
        <w:rPr>
          <w:rFonts w:ascii="Arial" w:hAnsi="Arial" w:cs="Arial"/>
          <w:color w:val="000000"/>
          <w:sz w:val="20"/>
          <w:szCs w:val="20"/>
        </w:rPr>
      </w:pPr>
    </w:p>
    <w:p w:rsidR="00C7421A" w:rsidRDefault="00C7421A" w:rsidP="00C7421A">
      <w:pPr>
        <w:rPr>
          <w:rFonts w:ascii="Arial" w:hAnsi="Arial" w:cs="Arial"/>
          <w:color w:val="000000"/>
          <w:sz w:val="20"/>
          <w:szCs w:val="20"/>
        </w:rPr>
      </w:pPr>
      <w:r w:rsidRPr="00C7421A">
        <w:rPr>
          <w:rFonts w:ascii="Arial" w:hAnsi="Arial" w:cs="Arial"/>
          <w:color w:val="000000"/>
          <w:sz w:val="20"/>
          <w:szCs w:val="20"/>
        </w:rPr>
        <w:t xml:space="preserve">Končne cene so cene z DDV. Naročnik na končno ceno ne plačuje nobenih dodatkov. Končna cena vključuje nabavno vrednost z vsemi stroški, popusti, DDV-jem in drugimi dajatvami. </w:t>
      </w:r>
    </w:p>
    <w:p w:rsidR="00C7421A" w:rsidRDefault="00C7421A" w:rsidP="00C7421A">
      <w:pPr>
        <w:rPr>
          <w:rFonts w:ascii="Arial" w:hAnsi="Arial" w:cs="Arial"/>
          <w:color w:val="000000"/>
          <w:sz w:val="20"/>
          <w:szCs w:val="20"/>
        </w:rPr>
      </w:pPr>
    </w:p>
    <w:p w:rsidR="00C7421A" w:rsidRPr="00C7421A" w:rsidRDefault="00C7421A" w:rsidP="00C7421A">
      <w:pPr>
        <w:rPr>
          <w:rFonts w:ascii="Arial" w:hAnsi="Arial" w:cs="Arial"/>
          <w:color w:val="000000"/>
          <w:sz w:val="20"/>
          <w:szCs w:val="20"/>
        </w:rPr>
      </w:pPr>
      <w:r w:rsidRPr="00C7421A">
        <w:rPr>
          <w:rFonts w:ascii="Arial" w:hAnsi="Arial" w:cs="Arial"/>
          <w:color w:val="000000"/>
          <w:sz w:val="20"/>
          <w:szCs w:val="20"/>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rsidR="00C7421A" w:rsidRPr="00C7421A" w:rsidRDefault="00C7421A" w:rsidP="00C7421A">
      <w:pPr>
        <w:rPr>
          <w:rFonts w:ascii="Arial" w:hAnsi="Arial" w:cs="Arial"/>
          <w:color w:val="000000"/>
          <w:sz w:val="20"/>
          <w:szCs w:val="20"/>
        </w:rPr>
      </w:pPr>
    </w:p>
    <w:p w:rsidR="00C7421A" w:rsidRPr="00C7421A" w:rsidRDefault="00C7421A" w:rsidP="00C7421A">
      <w:pPr>
        <w:rPr>
          <w:rFonts w:ascii="Arial" w:hAnsi="Arial" w:cs="Arial"/>
          <w:color w:val="000000"/>
          <w:sz w:val="20"/>
          <w:szCs w:val="20"/>
        </w:rPr>
      </w:pPr>
      <w:r w:rsidRPr="00C7421A">
        <w:rPr>
          <w:rFonts w:ascii="Arial" w:hAnsi="Arial" w:cs="Arial"/>
          <w:color w:val="000000"/>
          <w:sz w:val="20"/>
          <w:szCs w:val="20"/>
        </w:rPr>
        <w:t xml:space="preserve">Cena vključuje vse stroške povezane z dostavo </w:t>
      </w:r>
      <w:r w:rsidR="005553DE">
        <w:rPr>
          <w:rFonts w:ascii="Arial" w:hAnsi="Arial" w:cs="Arial"/>
          <w:color w:val="000000"/>
          <w:sz w:val="20"/>
          <w:szCs w:val="20"/>
        </w:rPr>
        <w:t>blaga</w:t>
      </w:r>
      <w:r w:rsidRPr="00C7421A">
        <w:rPr>
          <w:rFonts w:ascii="Arial" w:hAnsi="Arial" w:cs="Arial"/>
          <w:color w:val="000000"/>
          <w:sz w:val="20"/>
          <w:szCs w:val="20"/>
        </w:rPr>
        <w:t xml:space="preserve"> na sedež naročnika.</w:t>
      </w:r>
    </w:p>
    <w:p w:rsidR="00C7421A" w:rsidRDefault="00C7421A" w:rsidP="005E5675">
      <w:pPr>
        <w:rPr>
          <w:rFonts w:ascii="Arial" w:hAnsi="Arial" w:cs="Arial"/>
          <w:color w:val="000000"/>
          <w:sz w:val="20"/>
          <w:szCs w:val="20"/>
        </w:rPr>
      </w:pPr>
    </w:p>
    <w:p w:rsidR="0036451C" w:rsidRPr="00FF4883" w:rsidRDefault="0036451C" w:rsidP="0036451C">
      <w:pPr>
        <w:numPr>
          <w:ilvl w:val="0"/>
          <w:numId w:val="1"/>
        </w:numPr>
        <w:jc w:val="center"/>
        <w:rPr>
          <w:rFonts w:ascii="Arial" w:hAnsi="Arial" w:cs="Arial"/>
          <w:color w:val="000000"/>
          <w:sz w:val="20"/>
          <w:szCs w:val="20"/>
        </w:rPr>
      </w:pPr>
      <w:r w:rsidRPr="00FF4883">
        <w:rPr>
          <w:rFonts w:ascii="Arial" w:hAnsi="Arial" w:cs="Arial"/>
          <w:color w:val="000000"/>
          <w:sz w:val="20"/>
          <w:szCs w:val="20"/>
        </w:rPr>
        <w:t>člen</w:t>
      </w:r>
    </w:p>
    <w:p w:rsidR="0036451C" w:rsidRDefault="0036451C" w:rsidP="0036451C">
      <w:pPr>
        <w:rPr>
          <w:rFonts w:ascii="Arial" w:hAnsi="Arial" w:cs="Arial"/>
          <w:color w:val="000000"/>
          <w:sz w:val="20"/>
          <w:szCs w:val="20"/>
        </w:rPr>
      </w:pPr>
    </w:p>
    <w:p w:rsidR="005E5675" w:rsidRPr="005E5675" w:rsidRDefault="005E5675" w:rsidP="005E5675">
      <w:pPr>
        <w:rPr>
          <w:rFonts w:ascii="Arial" w:hAnsi="Arial" w:cs="Arial"/>
          <w:color w:val="000000"/>
          <w:sz w:val="20"/>
          <w:szCs w:val="20"/>
        </w:rPr>
      </w:pPr>
      <w:r w:rsidRPr="005E5675">
        <w:rPr>
          <w:rFonts w:ascii="Arial" w:hAnsi="Arial" w:cs="Arial"/>
          <w:color w:val="000000"/>
          <w:sz w:val="20"/>
          <w:szCs w:val="20"/>
        </w:rPr>
        <w:t>Naročnik si pridružuje pravico, da za dodatne dobave blaga do maksimalne višine 30% vrednosti te pogodbe z izvajalcem sklene aneks k pogodbi brez izvedbe novega postopka skladno z drugim odstavkom 95. člena ZJN-3.</w:t>
      </w:r>
    </w:p>
    <w:p w:rsidR="0036451C" w:rsidRDefault="0036451C" w:rsidP="0036451C">
      <w:pPr>
        <w:rPr>
          <w:rFonts w:ascii="Arial" w:hAnsi="Arial" w:cs="Arial"/>
          <w:color w:val="000000"/>
          <w:sz w:val="20"/>
          <w:szCs w:val="20"/>
        </w:rPr>
      </w:pPr>
    </w:p>
    <w:p w:rsidR="00C7421A" w:rsidRDefault="00C7421A" w:rsidP="0036451C">
      <w:pPr>
        <w:rPr>
          <w:rFonts w:ascii="Arial" w:hAnsi="Arial" w:cs="Arial"/>
          <w:color w:val="000000"/>
          <w:sz w:val="20"/>
          <w:szCs w:val="20"/>
        </w:rPr>
      </w:pPr>
    </w:p>
    <w:p w:rsidR="00C7421A" w:rsidRPr="00C7421A" w:rsidRDefault="00C7421A" w:rsidP="00C7421A">
      <w:pPr>
        <w:pStyle w:val="Odstavekseznama"/>
        <w:numPr>
          <w:ilvl w:val="0"/>
          <w:numId w:val="34"/>
        </w:numPr>
        <w:rPr>
          <w:rFonts w:ascii="Arial" w:hAnsi="Arial" w:cs="Arial"/>
          <w:color w:val="000000"/>
          <w:sz w:val="20"/>
          <w:szCs w:val="20"/>
        </w:rPr>
      </w:pPr>
      <w:r w:rsidRPr="00C7421A">
        <w:rPr>
          <w:rFonts w:ascii="Arial" w:hAnsi="Arial" w:cs="Arial"/>
          <w:color w:val="000000"/>
          <w:sz w:val="20"/>
          <w:szCs w:val="20"/>
        </w:rPr>
        <w:t>DOBAVA, PREVZEM IN KVALITETA BLAGA</w:t>
      </w:r>
    </w:p>
    <w:p w:rsidR="0036451C" w:rsidRPr="00FF4883" w:rsidRDefault="0036451C" w:rsidP="0036451C">
      <w:pPr>
        <w:numPr>
          <w:ilvl w:val="0"/>
          <w:numId w:val="1"/>
        </w:numPr>
        <w:jc w:val="center"/>
        <w:rPr>
          <w:rFonts w:ascii="Arial" w:hAnsi="Arial" w:cs="Arial"/>
          <w:color w:val="000000"/>
          <w:sz w:val="20"/>
          <w:szCs w:val="20"/>
        </w:rPr>
      </w:pPr>
      <w:r w:rsidRPr="00FF4883">
        <w:rPr>
          <w:rFonts w:ascii="Arial" w:hAnsi="Arial" w:cs="Arial"/>
          <w:color w:val="000000"/>
          <w:sz w:val="20"/>
          <w:szCs w:val="20"/>
        </w:rPr>
        <w:t>člen</w:t>
      </w:r>
    </w:p>
    <w:p w:rsidR="005E5675" w:rsidRDefault="005E5675" w:rsidP="005E5675">
      <w:pPr>
        <w:rPr>
          <w:rFonts w:ascii="Arial" w:hAnsi="Arial" w:cs="Arial"/>
          <w:color w:val="000000"/>
          <w:sz w:val="20"/>
          <w:szCs w:val="20"/>
        </w:rPr>
      </w:pPr>
    </w:p>
    <w:p w:rsidR="005E5675" w:rsidRDefault="005E5675" w:rsidP="005E5675">
      <w:pPr>
        <w:rPr>
          <w:rFonts w:ascii="Arial" w:hAnsi="Arial" w:cs="Arial"/>
          <w:color w:val="000000"/>
          <w:sz w:val="20"/>
          <w:szCs w:val="20"/>
        </w:rPr>
      </w:pPr>
      <w:r w:rsidRPr="005E5675">
        <w:rPr>
          <w:rFonts w:ascii="Arial" w:hAnsi="Arial" w:cs="Arial"/>
          <w:color w:val="000000"/>
          <w:sz w:val="20"/>
          <w:szCs w:val="20"/>
        </w:rPr>
        <w:t>Dobavo, ki je predmet pogodbe, opravi izvajalec v skladu z navodili naročnika in s specifikacijami, ki so priloga pogodbe.</w:t>
      </w:r>
      <w:r w:rsidR="00C7421A">
        <w:rPr>
          <w:rFonts w:ascii="Arial" w:hAnsi="Arial" w:cs="Arial"/>
          <w:color w:val="000000"/>
          <w:sz w:val="20"/>
          <w:szCs w:val="20"/>
        </w:rPr>
        <w:t xml:space="preserve"> </w:t>
      </w:r>
      <w:r w:rsidR="00C7421A" w:rsidRPr="005B0D5D">
        <w:rPr>
          <w:rFonts w:ascii="Arial" w:hAnsi="Arial" w:cs="Arial"/>
          <w:color w:val="000000"/>
          <w:sz w:val="20"/>
          <w:szCs w:val="20"/>
        </w:rPr>
        <w:t xml:space="preserve">Če tako odredi naročnik, mora izvajalec montirati blago na </w:t>
      </w:r>
      <w:r w:rsidR="005553DE">
        <w:rPr>
          <w:rFonts w:ascii="Arial" w:hAnsi="Arial" w:cs="Arial"/>
          <w:color w:val="000000"/>
          <w:sz w:val="20"/>
          <w:szCs w:val="20"/>
        </w:rPr>
        <w:t xml:space="preserve">drugi </w:t>
      </w:r>
      <w:r w:rsidR="00C7421A" w:rsidRPr="005B0D5D">
        <w:rPr>
          <w:rFonts w:ascii="Arial" w:hAnsi="Arial" w:cs="Arial"/>
          <w:color w:val="000000"/>
          <w:sz w:val="20"/>
          <w:szCs w:val="20"/>
        </w:rPr>
        <w:t>lokaciji uporabnika, ki ga določi naročnik</w:t>
      </w:r>
      <w:r w:rsidR="005553DE">
        <w:rPr>
          <w:rFonts w:ascii="Arial" w:hAnsi="Arial" w:cs="Arial"/>
          <w:color w:val="000000"/>
          <w:sz w:val="20"/>
          <w:szCs w:val="20"/>
        </w:rPr>
        <w:t>, brez dodatnih stroškov</w:t>
      </w:r>
      <w:r w:rsidR="00C7421A" w:rsidRPr="005B0D5D">
        <w:rPr>
          <w:rFonts w:ascii="Arial" w:hAnsi="Arial" w:cs="Arial"/>
          <w:color w:val="000000"/>
          <w:sz w:val="20"/>
          <w:szCs w:val="20"/>
        </w:rPr>
        <w:t xml:space="preserve">. </w:t>
      </w:r>
    </w:p>
    <w:p w:rsidR="00C7421A" w:rsidRPr="005E5675" w:rsidRDefault="00C7421A" w:rsidP="005E5675">
      <w:pPr>
        <w:rPr>
          <w:rFonts w:ascii="Arial" w:hAnsi="Arial" w:cs="Arial"/>
          <w:color w:val="000000"/>
          <w:sz w:val="20"/>
          <w:szCs w:val="20"/>
        </w:rPr>
      </w:pPr>
    </w:p>
    <w:p w:rsidR="00C7421A" w:rsidRPr="00FF4883" w:rsidRDefault="00C7421A" w:rsidP="00C7421A">
      <w:pPr>
        <w:numPr>
          <w:ilvl w:val="0"/>
          <w:numId w:val="1"/>
        </w:numPr>
        <w:jc w:val="center"/>
        <w:rPr>
          <w:rFonts w:ascii="Arial" w:hAnsi="Arial" w:cs="Arial"/>
          <w:color w:val="000000"/>
          <w:sz w:val="20"/>
          <w:szCs w:val="20"/>
        </w:rPr>
      </w:pPr>
      <w:r w:rsidRPr="00FF4883">
        <w:rPr>
          <w:rFonts w:ascii="Arial" w:hAnsi="Arial" w:cs="Arial"/>
          <w:color w:val="000000"/>
          <w:sz w:val="20"/>
          <w:szCs w:val="20"/>
        </w:rPr>
        <w:t>člen</w:t>
      </w:r>
    </w:p>
    <w:p w:rsidR="0036451C" w:rsidRDefault="0036451C" w:rsidP="00360809">
      <w:pPr>
        <w:rPr>
          <w:rFonts w:ascii="Arial" w:hAnsi="Arial" w:cs="Arial"/>
          <w:color w:val="000000"/>
          <w:sz w:val="20"/>
          <w:szCs w:val="20"/>
        </w:rPr>
      </w:pPr>
    </w:p>
    <w:p w:rsidR="00C7421A" w:rsidRPr="005B0D5D" w:rsidRDefault="00C7421A" w:rsidP="00C7421A">
      <w:pPr>
        <w:rPr>
          <w:rFonts w:ascii="Arial" w:hAnsi="Arial" w:cs="Arial"/>
          <w:color w:val="000000"/>
          <w:sz w:val="20"/>
          <w:szCs w:val="20"/>
        </w:rPr>
      </w:pPr>
      <w:r w:rsidRPr="005B0D5D">
        <w:rPr>
          <w:rFonts w:ascii="Arial" w:hAnsi="Arial" w:cs="Arial"/>
          <w:color w:val="000000"/>
          <w:sz w:val="20"/>
          <w:szCs w:val="20"/>
        </w:rPr>
        <w:t>Prevzem blaga se opravi z dobavnico/prevzemnim zapisnikom, ki jo/ga na podlagi pravilno izročenega količinsko in kakovostno ustreznega blaga ter spremljajočih dodatkov in listin, podpišeta skrbnika pogodbe ali pooblaščenca obeh strank.</w:t>
      </w:r>
    </w:p>
    <w:p w:rsidR="00C7421A" w:rsidRDefault="00C7421A" w:rsidP="00C7421A">
      <w:pPr>
        <w:rPr>
          <w:rFonts w:ascii="Arial" w:hAnsi="Arial" w:cs="Arial"/>
          <w:color w:val="000000"/>
          <w:sz w:val="20"/>
          <w:szCs w:val="20"/>
        </w:rPr>
      </w:pPr>
    </w:p>
    <w:p w:rsidR="00C7421A" w:rsidRPr="005B0D5D" w:rsidRDefault="00C7421A" w:rsidP="00C7421A">
      <w:pPr>
        <w:rPr>
          <w:rFonts w:ascii="Arial" w:hAnsi="Arial" w:cs="Arial"/>
          <w:color w:val="000000"/>
          <w:sz w:val="20"/>
          <w:szCs w:val="20"/>
        </w:rPr>
      </w:pPr>
      <w:r w:rsidRPr="005B0D5D">
        <w:rPr>
          <w:rFonts w:ascii="Arial" w:hAnsi="Arial" w:cs="Arial"/>
          <w:color w:val="000000"/>
          <w:sz w:val="20"/>
          <w:szCs w:val="20"/>
        </w:rPr>
        <w:lastRenderedPageBreak/>
        <w:t>Z dnem podpisa dobavnice/prevzemnega zapisnika je prevzem opravljen, razen pri naročnikovi zamudi, ko se šteje, da je prevzem opravljen z dnem zamude, če je dobava povsem pravilna. Na dobavnici/prevzemnem zapisniku morajo biti razvidne: številka pogodbe, količina in opis artiklov ter njihova vrednost (po kosih).</w:t>
      </w:r>
    </w:p>
    <w:p w:rsidR="00C7421A" w:rsidRDefault="00C7421A" w:rsidP="00C7421A">
      <w:pPr>
        <w:rPr>
          <w:rFonts w:ascii="Arial" w:hAnsi="Arial" w:cs="Arial"/>
          <w:color w:val="000000"/>
          <w:sz w:val="20"/>
          <w:szCs w:val="20"/>
        </w:rPr>
      </w:pPr>
    </w:p>
    <w:p w:rsidR="00C7421A" w:rsidRPr="005B0D5D" w:rsidRDefault="00C7421A" w:rsidP="00C7421A">
      <w:pPr>
        <w:rPr>
          <w:rFonts w:ascii="Arial" w:hAnsi="Arial" w:cs="Arial"/>
          <w:color w:val="000000"/>
          <w:sz w:val="20"/>
          <w:szCs w:val="20"/>
        </w:rPr>
      </w:pPr>
      <w:r w:rsidRPr="005B0D5D">
        <w:rPr>
          <w:rFonts w:ascii="Arial" w:hAnsi="Arial" w:cs="Arial"/>
          <w:color w:val="000000"/>
          <w:sz w:val="20"/>
          <w:szCs w:val="20"/>
        </w:rPr>
        <w:t>Izvajalec mora hkrati z blagom in pravilno izpolnjeno dobavnico/prevzemnim zapisnikom ob prevzemu naročniku izročiti še:</w:t>
      </w:r>
    </w:p>
    <w:p w:rsidR="00C7421A" w:rsidRPr="00C7421A" w:rsidRDefault="00C7421A" w:rsidP="00C7421A">
      <w:pPr>
        <w:pStyle w:val="Odstavekseznama"/>
        <w:numPr>
          <w:ilvl w:val="0"/>
          <w:numId w:val="41"/>
        </w:numPr>
        <w:ind w:left="709" w:hanging="349"/>
        <w:rPr>
          <w:rFonts w:ascii="Arial" w:hAnsi="Arial" w:cs="Arial"/>
          <w:color w:val="000000"/>
          <w:sz w:val="20"/>
          <w:szCs w:val="20"/>
        </w:rPr>
      </w:pPr>
      <w:r w:rsidRPr="00C7421A">
        <w:rPr>
          <w:rFonts w:ascii="Arial" w:hAnsi="Arial" w:cs="Arial"/>
          <w:color w:val="000000"/>
          <w:sz w:val="20"/>
          <w:szCs w:val="20"/>
        </w:rPr>
        <w:t>vse tovorne liste od odpravnega do namembnega kraja;</w:t>
      </w:r>
    </w:p>
    <w:p w:rsidR="00C7421A" w:rsidRPr="00C7421A" w:rsidRDefault="00C7421A" w:rsidP="00C7421A">
      <w:pPr>
        <w:pStyle w:val="Odstavekseznama"/>
        <w:numPr>
          <w:ilvl w:val="0"/>
          <w:numId w:val="41"/>
        </w:numPr>
        <w:ind w:left="709" w:hanging="349"/>
        <w:rPr>
          <w:rFonts w:ascii="Arial" w:hAnsi="Arial" w:cs="Arial"/>
          <w:color w:val="000000"/>
          <w:sz w:val="20"/>
          <w:szCs w:val="20"/>
        </w:rPr>
      </w:pPr>
      <w:r w:rsidRPr="00C7421A">
        <w:rPr>
          <w:rFonts w:ascii="Arial" w:hAnsi="Arial" w:cs="Arial"/>
          <w:color w:val="000000"/>
          <w:sz w:val="20"/>
          <w:szCs w:val="20"/>
        </w:rPr>
        <w:t>predpisana potrdila o atestih in testiranjih, če so jih za blago po zakonu dolžni predložiti;</w:t>
      </w:r>
    </w:p>
    <w:p w:rsidR="00C7421A" w:rsidRPr="00C7421A" w:rsidRDefault="00C7421A" w:rsidP="00C7421A">
      <w:pPr>
        <w:pStyle w:val="Odstavekseznama"/>
        <w:numPr>
          <w:ilvl w:val="0"/>
          <w:numId w:val="41"/>
        </w:numPr>
        <w:ind w:left="709" w:hanging="349"/>
        <w:rPr>
          <w:rFonts w:ascii="Arial" w:hAnsi="Arial" w:cs="Arial"/>
          <w:color w:val="000000"/>
          <w:sz w:val="20"/>
          <w:szCs w:val="20"/>
        </w:rPr>
      </w:pPr>
      <w:r w:rsidRPr="00C7421A">
        <w:rPr>
          <w:rFonts w:ascii="Arial" w:hAnsi="Arial" w:cs="Arial"/>
          <w:color w:val="000000"/>
          <w:sz w:val="20"/>
          <w:szCs w:val="20"/>
        </w:rPr>
        <w:t>podpisane in potrjene garancijske liste;</w:t>
      </w:r>
    </w:p>
    <w:p w:rsidR="00C7421A" w:rsidRPr="00C7421A" w:rsidRDefault="00C7421A" w:rsidP="00C7421A">
      <w:pPr>
        <w:pStyle w:val="Odstavekseznama"/>
        <w:numPr>
          <w:ilvl w:val="0"/>
          <w:numId w:val="41"/>
        </w:numPr>
        <w:ind w:left="709" w:hanging="349"/>
        <w:rPr>
          <w:rFonts w:ascii="Arial" w:hAnsi="Arial" w:cs="Arial"/>
          <w:color w:val="000000"/>
          <w:sz w:val="20"/>
          <w:szCs w:val="20"/>
        </w:rPr>
      </w:pPr>
      <w:r w:rsidRPr="00C7421A">
        <w:rPr>
          <w:rFonts w:ascii="Arial" w:hAnsi="Arial" w:cs="Arial"/>
          <w:color w:val="000000"/>
          <w:sz w:val="20"/>
          <w:szCs w:val="20"/>
        </w:rPr>
        <w:t>tehnično dokumentacijo in slovenska navodila za uporabo.</w:t>
      </w:r>
    </w:p>
    <w:p w:rsidR="00C7421A" w:rsidRDefault="00C7421A" w:rsidP="00C7421A">
      <w:pPr>
        <w:rPr>
          <w:rFonts w:ascii="Arial" w:hAnsi="Arial" w:cs="Arial"/>
          <w:color w:val="000000"/>
          <w:sz w:val="20"/>
          <w:szCs w:val="20"/>
        </w:rPr>
      </w:pPr>
    </w:p>
    <w:p w:rsidR="00C7421A" w:rsidRPr="00FF4883" w:rsidRDefault="00C7421A" w:rsidP="00C7421A">
      <w:pPr>
        <w:numPr>
          <w:ilvl w:val="0"/>
          <w:numId w:val="1"/>
        </w:numPr>
        <w:jc w:val="center"/>
        <w:rPr>
          <w:rFonts w:ascii="Arial" w:hAnsi="Arial" w:cs="Arial"/>
          <w:color w:val="000000"/>
          <w:sz w:val="20"/>
          <w:szCs w:val="20"/>
        </w:rPr>
      </w:pPr>
      <w:r w:rsidRPr="00FF4883">
        <w:rPr>
          <w:rFonts w:ascii="Arial" w:hAnsi="Arial" w:cs="Arial"/>
          <w:color w:val="000000"/>
          <w:sz w:val="20"/>
          <w:szCs w:val="20"/>
        </w:rPr>
        <w:t>člen</w:t>
      </w:r>
    </w:p>
    <w:p w:rsidR="00C7421A" w:rsidRDefault="00C7421A" w:rsidP="00C7421A">
      <w:pPr>
        <w:rPr>
          <w:rFonts w:ascii="Arial" w:hAnsi="Arial" w:cs="Arial"/>
          <w:color w:val="000000"/>
          <w:sz w:val="20"/>
          <w:szCs w:val="20"/>
        </w:rPr>
      </w:pPr>
    </w:p>
    <w:p w:rsidR="00C7421A" w:rsidRPr="005B0D5D" w:rsidRDefault="00C7421A" w:rsidP="00C7421A">
      <w:pPr>
        <w:rPr>
          <w:rFonts w:ascii="Arial" w:hAnsi="Arial" w:cs="Arial"/>
          <w:color w:val="000000"/>
          <w:sz w:val="20"/>
          <w:szCs w:val="20"/>
        </w:rPr>
      </w:pPr>
      <w:r w:rsidRPr="005B0D5D">
        <w:rPr>
          <w:rFonts w:ascii="Arial" w:hAnsi="Arial" w:cs="Arial"/>
          <w:color w:val="000000"/>
          <w:sz w:val="20"/>
          <w:szCs w:val="20"/>
        </w:rPr>
        <w:t>Naročnik je dolžan vse napake in pomanjkljivosti, ki jih bo odkril, javiti izvajalcu po elektronski pošti. Izvajalec je dolžan napake in pomanjkljivosti odpraviti takoj, če to ni možno, pa v primernem času.</w:t>
      </w:r>
    </w:p>
    <w:p w:rsidR="00C7421A" w:rsidRDefault="00C7421A" w:rsidP="00C7421A">
      <w:pPr>
        <w:rPr>
          <w:rFonts w:ascii="Arial" w:hAnsi="Arial" w:cs="Arial"/>
          <w:color w:val="000000"/>
          <w:sz w:val="20"/>
          <w:szCs w:val="20"/>
        </w:rPr>
      </w:pPr>
    </w:p>
    <w:p w:rsidR="00C7421A" w:rsidRPr="005B0D5D" w:rsidRDefault="00C7421A" w:rsidP="00C7421A">
      <w:pPr>
        <w:rPr>
          <w:rFonts w:ascii="Arial" w:hAnsi="Arial" w:cs="Arial"/>
          <w:color w:val="000000"/>
          <w:sz w:val="20"/>
          <w:szCs w:val="20"/>
        </w:rPr>
      </w:pPr>
      <w:r w:rsidRPr="005B0D5D">
        <w:rPr>
          <w:rFonts w:ascii="Arial" w:hAnsi="Arial" w:cs="Arial"/>
          <w:color w:val="000000"/>
          <w:sz w:val="20"/>
          <w:szCs w:val="20"/>
        </w:rPr>
        <w:t>Blago, za katero se bo ugotovilo, da kakorkoli odstopa od navedb v dokumentaciji v zvezi z oddajo javnega naročila ali ponudbeni dokumentaciji, ali ni skladno z določili te pogodbe in s specifikacijami, bo zavrnjeno, zaradi česar bo izvajalec prešel v zamudo. Enako velja, če bo neskladnost ugotovljena za katerikoli dokument, ki bi moral biti blagu priložen. Zavrnitev bo označena na dobavnici/prevzemnem zapisniku.</w:t>
      </w:r>
    </w:p>
    <w:p w:rsidR="00C7421A" w:rsidRDefault="00C7421A" w:rsidP="00C7421A">
      <w:pPr>
        <w:rPr>
          <w:rFonts w:ascii="Arial" w:hAnsi="Arial" w:cs="Arial"/>
          <w:color w:val="000000"/>
          <w:sz w:val="20"/>
          <w:szCs w:val="20"/>
        </w:rPr>
      </w:pPr>
    </w:p>
    <w:p w:rsidR="00C7421A" w:rsidRPr="00FF4883" w:rsidRDefault="00C7421A" w:rsidP="00C7421A">
      <w:pPr>
        <w:numPr>
          <w:ilvl w:val="0"/>
          <w:numId w:val="1"/>
        </w:numPr>
        <w:jc w:val="center"/>
        <w:rPr>
          <w:rFonts w:ascii="Arial" w:hAnsi="Arial" w:cs="Arial"/>
          <w:color w:val="000000"/>
          <w:sz w:val="20"/>
          <w:szCs w:val="20"/>
        </w:rPr>
      </w:pPr>
      <w:r w:rsidRPr="00FF4883">
        <w:rPr>
          <w:rFonts w:ascii="Arial" w:hAnsi="Arial" w:cs="Arial"/>
          <w:color w:val="000000"/>
          <w:sz w:val="20"/>
          <w:szCs w:val="20"/>
        </w:rPr>
        <w:t>člen</w:t>
      </w:r>
    </w:p>
    <w:p w:rsidR="00C7421A" w:rsidRDefault="00C7421A" w:rsidP="00C7421A">
      <w:pPr>
        <w:rPr>
          <w:rFonts w:ascii="Arial" w:hAnsi="Arial" w:cs="Arial"/>
          <w:color w:val="000000"/>
          <w:sz w:val="20"/>
          <w:szCs w:val="20"/>
        </w:rPr>
      </w:pPr>
    </w:p>
    <w:p w:rsidR="00C7421A" w:rsidRDefault="00C7421A" w:rsidP="00C7421A">
      <w:pPr>
        <w:rPr>
          <w:rFonts w:ascii="Arial" w:hAnsi="Arial" w:cs="Arial"/>
          <w:color w:val="000000"/>
          <w:sz w:val="20"/>
          <w:szCs w:val="20"/>
        </w:rPr>
      </w:pPr>
      <w:r w:rsidRPr="005B0D5D">
        <w:rPr>
          <w:rFonts w:ascii="Arial" w:hAnsi="Arial" w:cs="Arial"/>
          <w:color w:val="000000"/>
          <w:sz w:val="20"/>
          <w:szCs w:val="20"/>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rsidR="00C7421A" w:rsidRPr="005B0D5D" w:rsidRDefault="00C7421A" w:rsidP="00C7421A">
      <w:pPr>
        <w:rPr>
          <w:rFonts w:ascii="Arial" w:hAnsi="Arial" w:cs="Arial"/>
          <w:color w:val="000000"/>
          <w:sz w:val="20"/>
          <w:szCs w:val="20"/>
        </w:rPr>
      </w:pPr>
    </w:p>
    <w:p w:rsidR="00C7421A" w:rsidRDefault="00C7421A" w:rsidP="00C7421A">
      <w:pPr>
        <w:rPr>
          <w:rFonts w:ascii="Arial" w:hAnsi="Arial" w:cs="Arial"/>
          <w:color w:val="000000"/>
          <w:sz w:val="20"/>
          <w:szCs w:val="20"/>
        </w:rPr>
      </w:pPr>
    </w:p>
    <w:p w:rsidR="00C7421A" w:rsidRPr="00C7421A" w:rsidRDefault="00C7421A" w:rsidP="001E4E1E">
      <w:pPr>
        <w:pStyle w:val="Odstavekseznama"/>
        <w:numPr>
          <w:ilvl w:val="0"/>
          <w:numId w:val="34"/>
        </w:numPr>
        <w:rPr>
          <w:rFonts w:ascii="Arial" w:hAnsi="Arial" w:cs="Arial"/>
          <w:color w:val="000000"/>
          <w:sz w:val="20"/>
          <w:szCs w:val="20"/>
        </w:rPr>
      </w:pPr>
      <w:r w:rsidRPr="00C7421A">
        <w:rPr>
          <w:rFonts w:ascii="Arial" w:hAnsi="Arial" w:cs="Arial"/>
          <w:color w:val="000000"/>
          <w:sz w:val="20"/>
          <w:szCs w:val="20"/>
        </w:rPr>
        <w:t>OBVEZNOSTI NAROČNIKA</w:t>
      </w:r>
    </w:p>
    <w:p w:rsidR="0036451C" w:rsidRPr="00FF4883" w:rsidRDefault="0036451C" w:rsidP="00C7421A">
      <w:pPr>
        <w:numPr>
          <w:ilvl w:val="0"/>
          <w:numId w:val="1"/>
        </w:numPr>
        <w:jc w:val="center"/>
        <w:rPr>
          <w:rFonts w:ascii="Arial" w:hAnsi="Arial" w:cs="Arial"/>
          <w:color w:val="000000"/>
          <w:sz w:val="20"/>
          <w:szCs w:val="20"/>
        </w:rPr>
      </w:pPr>
      <w:r w:rsidRPr="00FF4883">
        <w:rPr>
          <w:rFonts w:ascii="Arial" w:hAnsi="Arial" w:cs="Arial"/>
          <w:color w:val="000000"/>
          <w:sz w:val="20"/>
          <w:szCs w:val="20"/>
        </w:rPr>
        <w:t>člen</w:t>
      </w:r>
    </w:p>
    <w:p w:rsidR="005E5675" w:rsidRDefault="005E5675" w:rsidP="005E5675">
      <w:pPr>
        <w:rPr>
          <w:rFonts w:ascii="Arial" w:hAnsi="Arial" w:cs="Arial"/>
          <w:color w:val="000000"/>
          <w:sz w:val="20"/>
          <w:szCs w:val="20"/>
        </w:rPr>
      </w:pPr>
    </w:p>
    <w:p w:rsidR="005E5675" w:rsidRPr="005E5675" w:rsidRDefault="005E5675" w:rsidP="005E5675">
      <w:pPr>
        <w:rPr>
          <w:rFonts w:ascii="Arial" w:hAnsi="Arial" w:cs="Arial"/>
          <w:color w:val="000000"/>
          <w:sz w:val="20"/>
          <w:szCs w:val="20"/>
          <w:u w:val="single"/>
        </w:rPr>
      </w:pPr>
      <w:r w:rsidRPr="005E5675">
        <w:rPr>
          <w:rFonts w:ascii="Arial" w:hAnsi="Arial" w:cs="Arial"/>
          <w:color w:val="000000"/>
          <w:sz w:val="20"/>
          <w:szCs w:val="20"/>
        </w:rPr>
        <w:t>Naročnik se zavezuje, da bo delavcem izvajalca omogočil nemoteno delo.</w:t>
      </w:r>
      <w:r w:rsidR="00C7421A">
        <w:rPr>
          <w:rFonts w:ascii="Arial" w:hAnsi="Arial" w:cs="Arial"/>
          <w:color w:val="000000"/>
          <w:sz w:val="20"/>
          <w:szCs w:val="20"/>
        </w:rPr>
        <w:t xml:space="preserve"> </w:t>
      </w:r>
      <w:r w:rsidRPr="005E5675">
        <w:rPr>
          <w:rFonts w:ascii="Arial" w:hAnsi="Arial" w:cs="Arial"/>
          <w:color w:val="000000"/>
          <w:sz w:val="20"/>
          <w:szCs w:val="20"/>
          <w:u w:val="single"/>
        </w:rPr>
        <w:t>Naročnik se obvezuje</w:t>
      </w:r>
      <w:r w:rsidR="00C7421A">
        <w:rPr>
          <w:rFonts w:ascii="Arial" w:hAnsi="Arial" w:cs="Arial"/>
          <w:color w:val="000000"/>
          <w:sz w:val="20"/>
          <w:szCs w:val="20"/>
          <w:u w:val="single"/>
        </w:rPr>
        <w:t xml:space="preserve"> tudi</w:t>
      </w:r>
      <w:r w:rsidRPr="005E5675">
        <w:rPr>
          <w:rFonts w:ascii="Arial" w:hAnsi="Arial" w:cs="Arial"/>
          <w:color w:val="000000"/>
          <w:sz w:val="20"/>
          <w:szCs w:val="20"/>
          <w:u w:val="single"/>
        </w:rPr>
        <w:t>, da bo:</w:t>
      </w:r>
    </w:p>
    <w:p w:rsidR="005E5675" w:rsidRPr="005E5675" w:rsidRDefault="005E5675" w:rsidP="005E5675">
      <w:pPr>
        <w:numPr>
          <w:ilvl w:val="3"/>
          <w:numId w:val="32"/>
        </w:numPr>
        <w:rPr>
          <w:rFonts w:ascii="Arial" w:hAnsi="Arial" w:cs="Arial"/>
          <w:color w:val="000000"/>
          <w:sz w:val="20"/>
          <w:szCs w:val="20"/>
          <w:u w:val="single"/>
        </w:rPr>
      </w:pPr>
      <w:r w:rsidRPr="005E5675">
        <w:rPr>
          <w:rFonts w:ascii="Arial" w:hAnsi="Arial" w:cs="Arial"/>
          <w:color w:val="000000"/>
          <w:sz w:val="20"/>
          <w:szCs w:val="20"/>
        </w:rPr>
        <w:t>izpolnil vse predvidene obveznosti v roku in na predviden način;</w:t>
      </w:r>
    </w:p>
    <w:p w:rsidR="005E5675" w:rsidRPr="005E5675" w:rsidRDefault="005E5675" w:rsidP="005E5675">
      <w:pPr>
        <w:numPr>
          <w:ilvl w:val="3"/>
          <w:numId w:val="32"/>
        </w:numPr>
        <w:rPr>
          <w:rFonts w:ascii="Arial" w:hAnsi="Arial" w:cs="Arial"/>
          <w:color w:val="000000"/>
          <w:sz w:val="20"/>
          <w:szCs w:val="20"/>
          <w:u w:val="single"/>
        </w:rPr>
      </w:pPr>
      <w:r w:rsidRPr="005E5675">
        <w:rPr>
          <w:rFonts w:ascii="Arial" w:hAnsi="Arial" w:cs="Arial"/>
          <w:color w:val="000000"/>
          <w:sz w:val="20"/>
          <w:szCs w:val="20"/>
        </w:rPr>
        <w:t>zagotovil razpoložljivost potrebnih človeških, informacijskih in finančnih virov;</w:t>
      </w:r>
    </w:p>
    <w:p w:rsidR="005E5675" w:rsidRPr="005E5675" w:rsidRDefault="005E5675" w:rsidP="005E5675">
      <w:pPr>
        <w:numPr>
          <w:ilvl w:val="3"/>
          <w:numId w:val="32"/>
        </w:numPr>
        <w:rPr>
          <w:rFonts w:ascii="Arial" w:hAnsi="Arial" w:cs="Arial"/>
          <w:color w:val="000000"/>
          <w:sz w:val="20"/>
          <w:szCs w:val="20"/>
          <w:u w:val="single"/>
        </w:rPr>
      </w:pPr>
      <w:r w:rsidRPr="005E5675">
        <w:rPr>
          <w:rFonts w:ascii="Arial" w:hAnsi="Arial" w:cs="Arial"/>
          <w:color w:val="000000"/>
          <w:sz w:val="20"/>
          <w:szCs w:val="20"/>
        </w:rPr>
        <w:t>izvajalcu zagotovil nemoten dostop do lokacije, na kateri bo oprema m</w:t>
      </w:r>
      <w:r w:rsidR="005553DE">
        <w:rPr>
          <w:rFonts w:ascii="Arial" w:hAnsi="Arial" w:cs="Arial"/>
          <w:color w:val="000000"/>
          <w:sz w:val="20"/>
          <w:szCs w:val="20"/>
        </w:rPr>
        <w:t>onti</w:t>
      </w:r>
      <w:r w:rsidRPr="005E5675">
        <w:rPr>
          <w:rFonts w:ascii="Arial" w:hAnsi="Arial" w:cs="Arial"/>
          <w:color w:val="000000"/>
          <w:sz w:val="20"/>
          <w:szCs w:val="20"/>
        </w:rPr>
        <w:t xml:space="preserve">rana; </w:t>
      </w:r>
    </w:p>
    <w:p w:rsidR="005E5675" w:rsidRPr="005E5675" w:rsidRDefault="005E5675" w:rsidP="005E5675">
      <w:pPr>
        <w:numPr>
          <w:ilvl w:val="3"/>
          <w:numId w:val="32"/>
        </w:numPr>
        <w:rPr>
          <w:rFonts w:ascii="Arial" w:hAnsi="Arial" w:cs="Arial"/>
          <w:color w:val="000000"/>
          <w:sz w:val="20"/>
          <w:szCs w:val="20"/>
          <w:u w:val="single"/>
        </w:rPr>
      </w:pPr>
      <w:r w:rsidRPr="005E5675">
        <w:rPr>
          <w:rFonts w:ascii="Arial" w:hAnsi="Arial" w:cs="Arial"/>
          <w:color w:val="000000"/>
          <w:sz w:val="20"/>
          <w:szCs w:val="20"/>
        </w:rPr>
        <w:t>plačal naročeno in dobavljeno blago v dogovorjenem roku.</w:t>
      </w:r>
    </w:p>
    <w:p w:rsidR="005E5675" w:rsidRDefault="005E5675" w:rsidP="0036451C">
      <w:pPr>
        <w:rPr>
          <w:rFonts w:ascii="Arial" w:hAnsi="Arial" w:cs="Arial"/>
          <w:color w:val="000000"/>
          <w:sz w:val="20"/>
          <w:szCs w:val="20"/>
        </w:rPr>
      </w:pPr>
    </w:p>
    <w:p w:rsidR="00C7421A" w:rsidRDefault="00C7421A" w:rsidP="0036451C">
      <w:pPr>
        <w:rPr>
          <w:rFonts w:ascii="Arial" w:hAnsi="Arial" w:cs="Arial"/>
          <w:color w:val="000000"/>
          <w:sz w:val="20"/>
          <w:szCs w:val="20"/>
        </w:rPr>
      </w:pPr>
    </w:p>
    <w:p w:rsidR="005E5675" w:rsidRPr="00C7421A" w:rsidRDefault="00C7421A" w:rsidP="003B3095">
      <w:pPr>
        <w:pStyle w:val="Odstavekseznama"/>
        <w:numPr>
          <w:ilvl w:val="0"/>
          <w:numId w:val="34"/>
        </w:numPr>
        <w:rPr>
          <w:rFonts w:ascii="Arial" w:hAnsi="Arial" w:cs="Arial"/>
          <w:color w:val="000000"/>
          <w:sz w:val="20"/>
          <w:szCs w:val="20"/>
        </w:rPr>
      </w:pPr>
      <w:r w:rsidRPr="00C7421A">
        <w:rPr>
          <w:rFonts w:ascii="Arial" w:hAnsi="Arial" w:cs="Arial"/>
          <w:color w:val="000000"/>
          <w:sz w:val="20"/>
          <w:szCs w:val="20"/>
        </w:rPr>
        <w:t xml:space="preserve">OBVEZNOSTI </w:t>
      </w:r>
      <w:r>
        <w:rPr>
          <w:rFonts w:ascii="Arial" w:hAnsi="Arial" w:cs="Arial"/>
          <w:color w:val="000000"/>
          <w:sz w:val="20"/>
          <w:szCs w:val="20"/>
        </w:rPr>
        <w:t>IZVAJALCA</w:t>
      </w:r>
    </w:p>
    <w:p w:rsidR="0036451C" w:rsidRPr="00FF4883" w:rsidRDefault="0036451C" w:rsidP="00C7421A">
      <w:pPr>
        <w:numPr>
          <w:ilvl w:val="0"/>
          <w:numId w:val="1"/>
        </w:numPr>
        <w:jc w:val="center"/>
        <w:rPr>
          <w:rFonts w:ascii="Arial" w:hAnsi="Arial" w:cs="Arial"/>
          <w:color w:val="000000"/>
          <w:sz w:val="20"/>
          <w:szCs w:val="20"/>
        </w:rPr>
      </w:pPr>
      <w:r w:rsidRPr="00FF4883">
        <w:rPr>
          <w:rFonts w:ascii="Arial" w:hAnsi="Arial" w:cs="Arial"/>
          <w:color w:val="000000"/>
          <w:sz w:val="20"/>
          <w:szCs w:val="20"/>
        </w:rPr>
        <w:t>člen</w:t>
      </w:r>
    </w:p>
    <w:p w:rsidR="0036451C" w:rsidRPr="0036451C" w:rsidRDefault="0036451C" w:rsidP="0036451C">
      <w:pPr>
        <w:rPr>
          <w:rFonts w:ascii="Arial" w:hAnsi="Arial" w:cs="Arial"/>
          <w:b/>
          <w:bCs/>
          <w:color w:val="000000"/>
          <w:sz w:val="20"/>
          <w:szCs w:val="20"/>
        </w:rPr>
      </w:pPr>
    </w:p>
    <w:p w:rsidR="005E5675" w:rsidRDefault="005E5675" w:rsidP="005E5675">
      <w:pPr>
        <w:rPr>
          <w:rFonts w:ascii="Arial" w:hAnsi="Arial" w:cs="Arial"/>
          <w:color w:val="000000"/>
          <w:sz w:val="20"/>
          <w:szCs w:val="20"/>
        </w:rPr>
      </w:pPr>
      <w:r w:rsidRPr="005E5675">
        <w:rPr>
          <w:rFonts w:ascii="Arial" w:hAnsi="Arial" w:cs="Arial"/>
          <w:color w:val="000000"/>
          <w:sz w:val="20"/>
          <w:szCs w:val="20"/>
        </w:rPr>
        <w:t>Izvajalec mora naročnika, o nameravani dobavi, montaži ali sestavitvi opreme preko elektronske pošte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rsidR="005B0D5D" w:rsidRDefault="005B0D5D" w:rsidP="005E5675">
      <w:pPr>
        <w:rPr>
          <w:rFonts w:ascii="Arial" w:hAnsi="Arial" w:cs="Arial"/>
          <w:color w:val="000000"/>
          <w:sz w:val="20"/>
          <w:szCs w:val="20"/>
          <w:u w:val="single"/>
        </w:rPr>
      </w:pPr>
    </w:p>
    <w:p w:rsidR="005E5675" w:rsidRPr="005E5675" w:rsidRDefault="005E5675" w:rsidP="005E5675">
      <w:pPr>
        <w:rPr>
          <w:rFonts w:ascii="Arial" w:hAnsi="Arial" w:cs="Arial"/>
          <w:color w:val="000000"/>
          <w:sz w:val="20"/>
          <w:szCs w:val="20"/>
          <w:u w:val="single"/>
        </w:rPr>
      </w:pPr>
      <w:r w:rsidRPr="005E5675">
        <w:rPr>
          <w:rFonts w:ascii="Arial" w:hAnsi="Arial" w:cs="Arial"/>
          <w:color w:val="000000"/>
          <w:sz w:val="20"/>
          <w:szCs w:val="20"/>
          <w:u w:val="single"/>
        </w:rPr>
        <w:t>Izvajalec se obvezuje, da bo:</w:t>
      </w:r>
    </w:p>
    <w:p w:rsidR="005E5675" w:rsidRPr="005E5675" w:rsidRDefault="005E5675" w:rsidP="005E5675">
      <w:pPr>
        <w:numPr>
          <w:ilvl w:val="3"/>
          <w:numId w:val="32"/>
        </w:numPr>
        <w:rPr>
          <w:rFonts w:ascii="Arial" w:hAnsi="Arial" w:cs="Arial"/>
          <w:color w:val="000000"/>
          <w:sz w:val="20"/>
          <w:szCs w:val="20"/>
          <w:u w:val="single"/>
        </w:rPr>
      </w:pPr>
      <w:r w:rsidRPr="005E5675">
        <w:rPr>
          <w:rFonts w:ascii="Arial" w:hAnsi="Arial" w:cs="Arial"/>
          <w:color w:val="000000"/>
          <w:sz w:val="20"/>
          <w:szCs w:val="20"/>
        </w:rPr>
        <w:t>svoje naloge opravil strokovno in s skrbnostjo dobrega strokovnjaka;</w:t>
      </w:r>
    </w:p>
    <w:p w:rsidR="005E5675" w:rsidRPr="005E5675" w:rsidRDefault="005E5675" w:rsidP="005E5675">
      <w:pPr>
        <w:numPr>
          <w:ilvl w:val="3"/>
          <w:numId w:val="32"/>
        </w:numPr>
        <w:rPr>
          <w:rFonts w:ascii="Arial" w:hAnsi="Arial" w:cs="Arial"/>
          <w:color w:val="000000"/>
          <w:sz w:val="20"/>
          <w:szCs w:val="20"/>
          <w:u w:val="single"/>
        </w:rPr>
      </w:pPr>
      <w:r w:rsidRPr="005E5675">
        <w:rPr>
          <w:rFonts w:ascii="Arial" w:hAnsi="Arial" w:cs="Arial"/>
          <w:color w:val="000000"/>
          <w:sz w:val="20"/>
          <w:szCs w:val="20"/>
        </w:rPr>
        <w:t>izvedel svoje pogodbene obveznosti v dogovorjenem roku;</w:t>
      </w:r>
    </w:p>
    <w:p w:rsidR="005E5675" w:rsidRPr="005E5675" w:rsidRDefault="005E5675" w:rsidP="005E5675">
      <w:pPr>
        <w:numPr>
          <w:ilvl w:val="3"/>
          <w:numId w:val="32"/>
        </w:numPr>
        <w:rPr>
          <w:rFonts w:ascii="Arial" w:hAnsi="Arial" w:cs="Arial"/>
          <w:color w:val="000000"/>
          <w:sz w:val="20"/>
          <w:szCs w:val="20"/>
        </w:rPr>
      </w:pPr>
      <w:r w:rsidRPr="005E5675">
        <w:rPr>
          <w:rFonts w:ascii="Arial" w:hAnsi="Arial" w:cs="Arial"/>
          <w:color w:val="000000"/>
          <w:sz w:val="20"/>
          <w:szCs w:val="20"/>
        </w:rPr>
        <w:t>pred pričetkom izvajanja obveznosti po tej pogodbi opravil natančne izmere prostorov, kjer se bo izvedla dobava in montaža opreme;</w:t>
      </w:r>
    </w:p>
    <w:p w:rsidR="005E5675" w:rsidRPr="005E5675" w:rsidRDefault="005E5675" w:rsidP="005E5675">
      <w:pPr>
        <w:numPr>
          <w:ilvl w:val="3"/>
          <w:numId w:val="32"/>
        </w:numPr>
        <w:rPr>
          <w:rFonts w:ascii="Arial" w:hAnsi="Arial" w:cs="Arial"/>
          <w:color w:val="000000"/>
          <w:sz w:val="20"/>
          <w:szCs w:val="20"/>
          <w:u w:val="single"/>
        </w:rPr>
      </w:pPr>
      <w:r w:rsidRPr="005E5675">
        <w:rPr>
          <w:rFonts w:ascii="Arial" w:hAnsi="Arial" w:cs="Arial"/>
          <w:color w:val="000000"/>
          <w:sz w:val="20"/>
          <w:szCs w:val="20"/>
        </w:rPr>
        <w:t>takoj pisno opozoril naročnika na okoliščine, ki bi lahko otežile ali onemogočile kvalitetno in pravilno dobavo;</w:t>
      </w:r>
    </w:p>
    <w:p w:rsidR="005E5675" w:rsidRPr="005E5675" w:rsidRDefault="005E5675" w:rsidP="005E5675">
      <w:pPr>
        <w:numPr>
          <w:ilvl w:val="3"/>
          <w:numId w:val="32"/>
        </w:numPr>
        <w:rPr>
          <w:rFonts w:ascii="Arial" w:hAnsi="Arial" w:cs="Arial"/>
          <w:color w:val="000000"/>
          <w:sz w:val="20"/>
          <w:szCs w:val="20"/>
          <w:u w:val="single"/>
        </w:rPr>
      </w:pPr>
      <w:r w:rsidRPr="005E5675">
        <w:rPr>
          <w:rFonts w:ascii="Arial" w:hAnsi="Arial" w:cs="Arial"/>
          <w:color w:val="000000"/>
          <w:sz w:val="20"/>
          <w:szCs w:val="20"/>
        </w:rPr>
        <w:t>na zahtevo naročnika predložil dokazila o kakovosti blaga oziroma skladnosti z dokumentacijo v zvezi z oddajo javnega naročila;</w:t>
      </w:r>
    </w:p>
    <w:p w:rsidR="005E5675" w:rsidRPr="005E5675" w:rsidRDefault="005E5675" w:rsidP="005E5675">
      <w:pPr>
        <w:numPr>
          <w:ilvl w:val="3"/>
          <w:numId w:val="32"/>
        </w:numPr>
        <w:rPr>
          <w:rFonts w:ascii="Arial" w:hAnsi="Arial" w:cs="Arial"/>
          <w:color w:val="000000"/>
          <w:sz w:val="20"/>
          <w:szCs w:val="20"/>
          <w:u w:val="single"/>
        </w:rPr>
      </w:pPr>
      <w:r w:rsidRPr="005E5675">
        <w:rPr>
          <w:rFonts w:ascii="Arial" w:hAnsi="Arial" w:cs="Arial"/>
          <w:color w:val="000000"/>
          <w:sz w:val="20"/>
          <w:szCs w:val="20"/>
        </w:rPr>
        <w:lastRenderedPageBreak/>
        <w:t>na zahtevo naročnika predloži vzorce materiala, ki ga bo uporabil za izvedbo storitve;</w:t>
      </w:r>
    </w:p>
    <w:p w:rsidR="005E5675" w:rsidRDefault="005E5675" w:rsidP="005E5675">
      <w:pPr>
        <w:pStyle w:val="Odstavekseznama"/>
        <w:numPr>
          <w:ilvl w:val="0"/>
          <w:numId w:val="19"/>
        </w:numPr>
        <w:rPr>
          <w:rFonts w:ascii="Arial" w:hAnsi="Arial" w:cs="Arial"/>
          <w:color w:val="000000"/>
          <w:sz w:val="20"/>
          <w:szCs w:val="20"/>
        </w:rPr>
      </w:pPr>
      <w:r w:rsidRPr="005E5675">
        <w:rPr>
          <w:rFonts w:ascii="Arial" w:hAnsi="Arial" w:cs="Arial"/>
          <w:color w:val="000000"/>
          <w:sz w:val="20"/>
          <w:szCs w:val="20"/>
        </w:rPr>
        <w:t>omogočal ustrezen nadzor naročniku</w:t>
      </w:r>
      <w:r>
        <w:rPr>
          <w:rFonts w:ascii="Arial" w:hAnsi="Arial" w:cs="Arial"/>
          <w:color w:val="000000"/>
          <w:sz w:val="20"/>
          <w:szCs w:val="20"/>
        </w:rPr>
        <w:t>,</w:t>
      </w:r>
      <w:r w:rsidRPr="005E5675">
        <w:rPr>
          <w:rFonts w:ascii="Arial" w:hAnsi="Arial" w:cs="Arial"/>
          <w:color w:val="000000"/>
          <w:sz w:val="20"/>
          <w:szCs w:val="20"/>
        </w:rPr>
        <w:t xml:space="preserve"> </w:t>
      </w:r>
    </w:p>
    <w:p w:rsidR="005E5675" w:rsidRPr="0036451C" w:rsidRDefault="005E5675" w:rsidP="005E5675">
      <w:pPr>
        <w:pStyle w:val="Odstavekseznama"/>
        <w:numPr>
          <w:ilvl w:val="0"/>
          <w:numId w:val="19"/>
        </w:numPr>
        <w:rPr>
          <w:rFonts w:ascii="Arial" w:hAnsi="Arial" w:cs="Arial"/>
          <w:color w:val="000000"/>
          <w:sz w:val="20"/>
          <w:szCs w:val="20"/>
        </w:rPr>
      </w:pPr>
      <w:r w:rsidRPr="0036451C">
        <w:rPr>
          <w:rFonts w:ascii="Arial" w:hAnsi="Arial" w:cs="Arial"/>
          <w:color w:val="000000"/>
          <w:sz w:val="20"/>
          <w:szCs w:val="20"/>
        </w:rPr>
        <w:t>upošteval pravila uporabnika vezana na preprečevanje in obvladovanje bolnišničnih okužb.</w:t>
      </w:r>
    </w:p>
    <w:p w:rsidR="005E5675" w:rsidRDefault="005E5675" w:rsidP="005E5675">
      <w:pPr>
        <w:rPr>
          <w:rFonts w:ascii="Arial" w:hAnsi="Arial" w:cs="Arial"/>
          <w:color w:val="000000"/>
          <w:sz w:val="20"/>
          <w:szCs w:val="20"/>
        </w:rPr>
      </w:pPr>
    </w:p>
    <w:p w:rsidR="005E5675" w:rsidRPr="005E5675" w:rsidRDefault="005E5675" w:rsidP="005E5675">
      <w:pPr>
        <w:rPr>
          <w:rFonts w:ascii="Arial" w:hAnsi="Arial" w:cs="Arial"/>
          <w:color w:val="000000"/>
          <w:sz w:val="20"/>
          <w:szCs w:val="20"/>
          <w:u w:val="single"/>
        </w:rPr>
      </w:pPr>
      <w:r w:rsidRPr="005E5675">
        <w:rPr>
          <w:rFonts w:ascii="Arial" w:hAnsi="Arial" w:cs="Arial"/>
          <w:color w:val="000000"/>
          <w:sz w:val="20"/>
          <w:szCs w:val="20"/>
        </w:rPr>
        <w:t>Neutemeljena zavrnitev naročila ali odstopanje od naročenega načina dobave pomeni kršitev pogodbene obveznosti, zaradi katere lahko naročnik izvede kritni kup, razdre pogodbo, uveljavi finančno zavarovanja za dobro izvedbo pogodbenih obveznosti, v primeru škode pa tudi zahteva odškodnino.</w:t>
      </w:r>
    </w:p>
    <w:p w:rsidR="005E5675" w:rsidRDefault="005E5675" w:rsidP="005E5675">
      <w:pPr>
        <w:rPr>
          <w:rFonts w:ascii="Arial" w:hAnsi="Arial" w:cs="Arial"/>
          <w:color w:val="000000"/>
          <w:sz w:val="20"/>
          <w:szCs w:val="20"/>
        </w:rPr>
      </w:pPr>
    </w:p>
    <w:p w:rsidR="005E5675" w:rsidRPr="005E5675" w:rsidRDefault="005E5675" w:rsidP="005E5675">
      <w:pPr>
        <w:rPr>
          <w:rFonts w:ascii="Arial" w:hAnsi="Arial" w:cs="Arial"/>
          <w:color w:val="000000"/>
          <w:sz w:val="20"/>
          <w:szCs w:val="20"/>
          <w:u w:val="single"/>
        </w:rPr>
      </w:pPr>
      <w:r w:rsidRPr="005E5675">
        <w:rPr>
          <w:rFonts w:ascii="Arial" w:hAnsi="Arial" w:cs="Arial"/>
          <w:color w:val="000000"/>
          <w:sz w:val="20"/>
          <w:szCs w:val="20"/>
        </w:rPr>
        <w:t>Za potrebe izvajanje te pogodbe pogodbeni stranki uporabljata elektronsko komunikacijo in sta dolžni obe zagotoviti, da bodisi nasprotna stranka, bodisi nasprotni informacijski sistem potrdi vsak prejem tako dogovorjene poslovne komunikacije.</w:t>
      </w:r>
    </w:p>
    <w:p w:rsidR="0036451C" w:rsidRDefault="0036451C" w:rsidP="00360809">
      <w:pPr>
        <w:rPr>
          <w:rFonts w:ascii="Arial" w:hAnsi="Arial" w:cs="Arial"/>
          <w:color w:val="000000"/>
          <w:sz w:val="20"/>
          <w:szCs w:val="20"/>
        </w:rPr>
      </w:pPr>
    </w:p>
    <w:p w:rsidR="0036451C" w:rsidRDefault="00CE30DD" w:rsidP="00C7421A">
      <w:pPr>
        <w:numPr>
          <w:ilvl w:val="0"/>
          <w:numId w:val="1"/>
        </w:numPr>
        <w:jc w:val="center"/>
        <w:rPr>
          <w:rFonts w:ascii="Arial" w:hAnsi="Arial" w:cs="Arial"/>
          <w:color w:val="000000"/>
          <w:sz w:val="20"/>
          <w:szCs w:val="20"/>
        </w:rPr>
      </w:pPr>
      <w:r>
        <w:rPr>
          <w:rFonts w:ascii="Arial" w:hAnsi="Arial" w:cs="Arial"/>
          <w:color w:val="000000"/>
          <w:sz w:val="20"/>
          <w:szCs w:val="20"/>
        </w:rPr>
        <w:t>č</w:t>
      </w:r>
      <w:r w:rsidR="0036451C" w:rsidRPr="00FF4883">
        <w:rPr>
          <w:rFonts w:ascii="Arial" w:hAnsi="Arial" w:cs="Arial"/>
          <w:color w:val="000000"/>
          <w:sz w:val="20"/>
          <w:szCs w:val="20"/>
        </w:rPr>
        <w:t>len</w:t>
      </w:r>
    </w:p>
    <w:p w:rsidR="00CE30DD" w:rsidRPr="005B0D5D" w:rsidRDefault="00CE30DD" w:rsidP="00CE30DD">
      <w:pPr>
        <w:rPr>
          <w:rFonts w:ascii="Arial" w:hAnsi="Arial" w:cs="Arial"/>
          <w:color w:val="000000"/>
          <w:sz w:val="20"/>
          <w:szCs w:val="20"/>
        </w:rPr>
      </w:pPr>
      <w:r w:rsidRPr="005B0D5D">
        <w:rPr>
          <w:rFonts w:ascii="Arial" w:hAnsi="Arial" w:cs="Arial"/>
          <w:color w:val="000000"/>
          <w:sz w:val="20"/>
          <w:szCs w:val="20"/>
        </w:rPr>
        <w:t>Izvajalec naročniku jamči, da:</w:t>
      </w:r>
    </w:p>
    <w:p w:rsidR="00CE30DD" w:rsidRPr="00CE30DD" w:rsidRDefault="00CE30DD" w:rsidP="00CE30DD">
      <w:pPr>
        <w:pStyle w:val="Odstavekseznama"/>
        <w:numPr>
          <w:ilvl w:val="0"/>
          <w:numId w:val="47"/>
        </w:numPr>
        <w:ind w:left="851" w:hanging="491"/>
        <w:rPr>
          <w:rFonts w:ascii="Arial" w:hAnsi="Arial" w:cs="Arial"/>
          <w:color w:val="000000"/>
          <w:sz w:val="20"/>
          <w:szCs w:val="20"/>
        </w:rPr>
      </w:pPr>
      <w:r w:rsidRPr="00CE30DD">
        <w:rPr>
          <w:rFonts w:ascii="Arial" w:hAnsi="Arial" w:cs="Arial"/>
          <w:color w:val="000000"/>
          <w:sz w:val="20"/>
          <w:szCs w:val="20"/>
        </w:rPr>
        <w:t>kupljeno blago deluje brezhibno, nima stvarnih napak in izvajalec ni storil pravnih napak pri svoji izvršitvi;</w:t>
      </w:r>
    </w:p>
    <w:p w:rsidR="00CE30DD" w:rsidRPr="00CE30DD" w:rsidRDefault="00CE30DD" w:rsidP="00CE30DD">
      <w:pPr>
        <w:pStyle w:val="Odstavekseznama"/>
        <w:numPr>
          <w:ilvl w:val="0"/>
          <w:numId w:val="47"/>
        </w:numPr>
        <w:ind w:left="851" w:hanging="491"/>
        <w:rPr>
          <w:rFonts w:ascii="Arial" w:hAnsi="Arial" w:cs="Arial"/>
          <w:color w:val="000000"/>
          <w:sz w:val="20"/>
          <w:szCs w:val="20"/>
        </w:rPr>
      </w:pPr>
      <w:r w:rsidRPr="00CE30DD">
        <w:rPr>
          <w:rFonts w:ascii="Arial" w:hAnsi="Arial" w:cs="Arial"/>
          <w:color w:val="000000"/>
          <w:sz w:val="20"/>
          <w:szCs w:val="20"/>
        </w:rPr>
        <w:t>bo naročnik na kupljenem blagu ob izročitvi pridobil lastninsko pravico;</w:t>
      </w:r>
    </w:p>
    <w:p w:rsidR="00CE30DD" w:rsidRPr="00CE30DD" w:rsidRDefault="00CE30DD" w:rsidP="00CE30DD">
      <w:pPr>
        <w:pStyle w:val="Odstavekseznama"/>
        <w:numPr>
          <w:ilvl w:val="0"/>
          <w:numId w:val="47"/>
        </w:numPr>
        <w:ind w:left="851" w:hanging="491"/>
        <w:rPr>
          <w:rFonts w:ascii="Arial" w:hAnsi="Arial" w:cs="Arial"/>
          <w:color w:val="000000"/>
          <w:sz w:val="20"/>
          <w:szCs w:val="20"/>
        </w:rPr>
      </w:pPr>
      <w:r w:rsidRPr="00CE30DD">
        <w:rPr>
          <w:rFonts w:ascii="Arial" w:hAnsi="Arial" w:cs="Arial"/>
          <w:color w:val="000000"/>
          <w:sz w:val="20"/>
          <w:szCs w:val="20"/>
        </w:rPr>
        <w:t>kupljeno blago popolnoma ustreza vsem tehničnim opisom, karakteristikam in specifikacijam, ki so bile dane v okviru dokumentacije v zvezi z oddajo javnega naročila in ponudbene dokumentacije ali so priloga te pogodbe;</w:t>
      </w:r>
    </w:p>
    <w:p w:rsidR="00CE30DD" w:rsidRPr="00CE30DD" w:rsidRDefault="00CE30DD" w:rsidP="00CE30DD">
      <w:pPr>
        <w:pStyle w:val="Odstavekseznama"/>
        <w:numPr>
          <w:ilvl w:val="0"/>
          <w:numId w:val="47"/>
        </w:numPr>
        <w:ind w:left="851" w:hanging="491"/>
        <w:rPr>
          <w:rFonts w:ascii="Arial" w:hAnsi="Arial" w:cs="Arial"/>
          <w:color w:val="000000"/>
          <w:sz w:val="20"/>
          <w:szCs w:val="20"/>
        </w:rPr>
      </w:pPr>
      <w:r w:rsidRPr="00CE30DD">
        <w:rPr>
          <w:rFonts w:ascii="Arial" w:hAnsi="Arial" w:cs="Arial"/>
          <w:color w:val="000000"/>
          <w:sz w:val="20"/>
          <w:szCs w:val="20"/>
        </w:rPr>
        <w:t>je blago popolnoma enako vzorčnemu, ki je bilo dano na testiranje, če je bilo pred nakupom s strani izvajalca to opravljeno;</w:t>
      </w:r>
    </w:p>
    <w:p w:rsidR="00CE30DD" w:rsidRPr="00CE30DD" w:rsidRDefault="00CE30DD" w:rsidP="00CE30DD">
      <w:pPr>
        <w:pStyle w:val="Odstavekseznama"/>
        <w:numPr>
          <w:ilvl w:val="0"/>
          <w:numId w:val="47"/>
        </w:numPr>
        <w:ind w:left="851" w:hanging="491"/>
        <w:rPr>
          <w:rFonts w:ascii="Arial" w:hAnsi="Arial" w:cs="Arial"/>
          <w:color w:val="000000"/>
          <w:sz w:val="20"/>
          <w:szCs w:val="20"/>
        </w:rPr>
      </w:pPr>
      <w:r w:rsidRPr="00CE30DD">
        <w:rPr>
          <w:rFonts w:ascii="Arial" w:hAnsi="Arial" w:cs="Arial"/>
          <w:color w:val="000000"/>
          <w:sz w:val="20"/>
          <w:szCs w:val="20"/>
        </w:rPr>
        <w:t>bo naročnik pridobil vse pravice, ki so vezane na blago, izvajalec pa bo brezhibno izvrševal vse obveznosti, po tej pogodbi;</w:t>
      </w:r>
    </w:p>
    <w:p w:rsidR="00CE30DD" w:rsidRPr="00CE30DD" w:rsidRDefault="00CE30DD" w:rsidP="00CE30DD">
      <w:pPr>
        <w:pStyle w:val="Odstavekseznama"/>
        <w:numPr>
          <w:ilvl w:val="0"/>
          <w:numId w:val="47"/>
        </w:numPr>
        <w:ind w:left="851" w:hanging="491"/>
        <w:rPr>
          <w:rFonts w:ascii="Arial" w:hAnsi="Arial" w:cs="Arial"/>
          <w:color w:val="000000"/>
          <w:sz w:val="20"/>
          <w:szCs w:val="20"/>
        </w:rPr>
      </w:pPr>
      <w:r w:rsidRPr="00CE30DD">
        <w:rPr>
          <w:rFonts w:ascii="Arial" w:hAnsi="Arial" w:cs="Arial"/>
          <w:color w:val="000000"/>
          <w:sz w:val="20"/>
          <w:szCs w:val="20"/>
        </w:rPr>
        <w:t>da bo sestava/montaža blaga opravljene brezhibno.</w:t>
      </w:r>
    </w:p>
    <w:p w:rsidR="00CE30DD" w:rsidRDefault="00CE30DD" w:rsidP="00CE30DD">
      <w:pPr>
        <w:rPr>
          <w:rFonts w:ascii="Arial" w:hAnsi="Arial" w:cs="Arial"/>
          <w:color w:val="000000"/>
          <w:sz w:val="20"/>
          <w:szCs w:val="20"/>
        </w:rPr>
      </w:pPr>
    </w:p>
    <w:p w:rsidR="00CE30DD" w:rsidRPr="005B0D5D" w:rsidRDefault="00CE30DD" w:rsidP="00CE30DD">
      <w:pPr>
        <w:rPr>
          <w:rFonts w:ascii="Arial" w:hAnsi="Arial" w:cs="Arial"/>
          <w:color w:val="000000"/>
          <w:sz w:val="20"/>
          <w:szCs w:val="20"/>
        </w:rPr>
      </w:pPr>
      <w:r w:rsidRPr="005B0D5D">
        <w:rPr>
          <w:rFonts w:ascii="Arial" w:hAnsi="Arial" w:cs="Arial"/>
          <w:color w:val="000000"/>
          <w:sz w:val="20"/>
          <w:szCs w:val="20"/>
        </w:rPr>
        <w:t xml:space="preserve">Jamstvo izvajalca za skrite napake na blagu velja še 180 dni po dobavi (pri sukcesivni dobavi šteto od dneva zadnje dobave). Če se v tem roku pri kateremkoli kosu dobavljenega blaga pokažejo zgoraj našteta odstopanja ali napake, lahko naročnik razdre pogodbo delno ali v celoti. </w:t>
      </w:r>
    </w:p>
    <w:p w:rsidR="00CE30DD" w:rsidRDefault="00CE30DD" w:rsidP="00CE30DD">
      <w:pPr>
        <w:rPr>
          <w:rFonts w:ascii="Arial" w:hAnsi="Arial" w:cs="Arial"/>
          <w:color w:val="000000"/>
          <w:sz w:val="20"/>
          <w:szCs w:val="20"/>
        </w:rPr>
      </w:pPr>
    </w:p>
    <w:p w:rsidR="00CE30DD" w:rsidRDefault="00CE30DD" w:rsidP="00CE30DD">
      <w:pPr>
        <w:rPr>
          <w:rFonts w:ascii="Arial" w:hAnsi="Arial" w:cs="Arial"/>
          <w:color w:val="000000"/>
          <w:sz w:val="20"/>
          <w:szCs w:val="20"/>
        </w:rPr>
      </w:pPr>
      <w:r w:rsidRPr="005B0D5D">
        <w:rPr>
          <w:rFonts w:ascii="Arial" w:hAnsi="Arial" w:cs="Arial"/>
          <w:color w:val="000000"/>
          <w:sz w:val="20"/>
          <w:szCs w:val="20"/>
        </w:rPr>
        <w:t>Za celotno količino blaga, ki je predmet te pogodbe, daje izvajalec garancijo za brezhibno delovanje v roku, ki je določen v tej pogodbi (garancijski rok). Garancijski rok teče od dneva podpisa dobavnice/prevzemnega zapisnika. Če je bilo blago v garancijskem roku zamenjano ali bistveno popravljeno, začne teči garancijski rok znova in je izvajalec dolžan izdati nov garancijski list. Garancijski roki za posamezno blago ali komponente blaga so lahko tudi drugačni, če je tako določeno.</w:t>
      </w:r>
    </w:p>
    <w:p w:rsidR="00CE30DD" w:rsidRDefault="00CE30DD" w:rsidP="00CE30DD">
      <w:pPr>
        <w:rPr>
          <w:rFonts w:ascii="Arial" w:hAnsi="Arial" w:cs="Arial"/>
          <w:color w:val="000000"/>
          <w:sz w:val="20"/>
          <w:szCs w:val="20"/>
        </w:rPr>
      </w:pPr>
    </w:p>
    <w:p w:rsidR="00CE30DD" w:rsidRPr="00FF4883" w:rsidRDefault="00CE30DD" w:rsidP="00CE30DD">
      <w:pPr>
        <w:numPr>
          <w:ilvl w:val="0"/>
          <w:numId w:val="1"/>
        </w:numPr>
        <w:jc w:val="center"/>
        <w:rPr>
          <w:rFonts w:ascii="Arial" w:hAnsi="Arial" w:cs="Arial"/>
          <w:color w:val="000000"/>
          <w:sz w:val="20"/>
          <w:szCs w:val="20"/>
        </w:rPr>
      </w:pPr>
      <w:r w:rsidRPr="00FF4883">
        <w:rPr>
          <w:rFonts w:ascii="Arial" w:hAnsi="Arial" w:cs="Arial"/>
          <w:color w:val="000000"/>
          <w:sz w:val="20"/>
          <w:szCs w:val="20"/>
        </w:rPr>
        <w:t>člen</w:t>
      </w:r>
    </w:p>
    <w:p w:rsidR="00CE30DD" w:rsidRDefault="00CE30DD" w:rsidP="00CE30DD">
      <w:pPr>
        <w:rPr>
          <w:rFonts w:ascii="Arial" w:hAnsi="Arial" w:cs="Arial"/>
          <w:color w:val="000000"/>
          <w:sz w:val="20"/>
          <w:szCs w:val="20"/>
        </w:rPr>
      </w:pPr>
    </w:p>
    <w:p w:rsidR="00CE30DD" w:rsidRPr="005B0D5D" w:rsidRDefault="00CE30DD" w:rsidP="00CE30DD">
      <w:pPr>
        <w:rPr>
          <w:rFonts w:ascii="Arial" w:hAnsi="Arial" w:cs="Arial"/>
          <w:color w:val="000000"/>
          <w:sz w:val="20"/>
          <w:szCs w:val="20"/>
        </w:rPr>
      </w:pPr>
      <w:r w:rsidRPr="005B0D5D">
        <w:rPr>
          <w:rFonts w:ascii="Arial" w:hAnsi="Arial" w:cs="Arial"/>
          <w:color w:val="000000"/>
          <w:sz w:val="20"/>
          <w:szCs w:val="20"/>
        </w:rPr>
        <w:t>Izvajalec se zaveže, da bo za odpravo napake dobavljenega blaga v času garancijskega roka nemoteno zagotavljal servis na lastne stroške praviloma na lokaciji dobave vključno s prevoznimi stroški na lokacijo. Po garancijskem obdobju bo izvajalec izvrševal servisne storitve po veljavnem ceniku.</w:t>
      </w:r>
    </w:p>
    <w:p w:rsidR="00CE30DD" w:rsidRDefault="00CE30DD" w:rsidP="00CE30DD">
      <w:pPr>
        <w:rPr>
          <w:rFonts w:ascii="Arial" w:hAnsi="Arial" w:cs="Arial"/>
          <w:color w:val="000000"/>
          <w:sz w:val="20"/>
          <w:szCs w:val="20"/>
        </w:rPr>
      </w:pPr>
    </w:p>
    <w:p w:rsidR="00CE30DD" w:rsidRPr="005B0D5D" w:rsidRDefault="00CE30DD" w:rsidP="00CE30DD">
      <w:pPr>
        <w:rPr>
          <w:rFonts w:ascii="Arial" w:hAnsi="Arial" w:cs="Arial"/>
          <w:color w:val="000000"/>
          <w:sz w:val="20"/>
          <w:szCs w:val="20"/>
        </w:rPr>
      </w:pPr>
      <w:r w:rsidRPr="005B0D5D">
        <w:rPr>
          <w:rFonts w:ascii="Arial" w:hAnsi="Arial" w:cs="Arial"/>
          <w:color w:val="000000"/>
          <w:sz w:val="20"/>
          <w:szCs w:val="20"/>
        </w:rPr>
        <w:t>Za čas obvestila se šteje čas, ko je sporočilo dospelo do izvajalca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preko e-pošte. Številke, naslovi in osebe za medsebojno komunikacijo se lahko zamenjajo na podlagi dogovora med naročnikom in izvajalcem.</w:t>
      </w:r>
    </w:p>
    <w:p w:rsidR="00CE30DD" w:rsidRDefault="00CE30DD" w:rsidP="00CE30DD">
      <w:pPr>
        <w:rPr>
          <w:rFonts w:ascii="Arial" w:hAnsi="Arial" w:cs="Arial"/>
          <w:color w:val="000000"/>
          <w:sz w:val="20"/>
          <w:szCs w:val="20"/>
        </w:rPr>
      </w:pPr>
    </w:p>
    <w:p w:rsidR="00CE30DD" w:rsidRPr="005B0D5D" w:rsidRDefault="00CE30DD" w:rsidP="00CE30DD">
      <w:pPr>
        <w:rPr>
          <w:rFonts w:ascii="Arial" w:hAnsi="Arial" w:cs="Arial"/>
          <w:color w:val="000000"/>
          <w:sz w:val="20"/>
          <w:szCs w:val="20"/>
        </w:rPr>
      </w:pPr>
      <w:r w:rsidRPr="005B0D5D">
        <w:rPr>
          <w:rFonts w:ascii="Arial" w:hAnsi="Arial" w:cs="Arial"/>
          <w:color w:val="000000"/>
          <w:sz w:val="20"/>
          <w:szCs w:val="20"/>
        </w:rPr>
        <w:t>Odzivni čas za prihod serviserja na lokacijo za popravilo blaga pri naročniku oziroma odzivni čas za pričetek odprave napake na daljavo, je 48 ur od pisne prijave napake s strani naročnika (na elektrons</w:t>
      </w:r>
      <w:r w:rsidR="005553DE">
        <w:rPr>
          <w:rFonts w:ascii="Arial" w:hAnsi="Arial" w:cs="Arial"/>
          <w:color w:val="000000"/>
          <w:sz w:val="20"/>
          <w:szCs w:val="20"/>
        </w:rPr>
        <w:t xml:space="preserve">ki naslov). </w:t>
      </w:r>
      <w:r w:rsidRPr="005B0D5D">
        <w:rPr>
          <w:rFonts w:ascii="Arial" w:hAnsi="Arial" w:cs="Arial"/>
          <w:color w:val="000000"/>
          <w:sz w:val="20"/>
          <w:szCs w:val="20"/>
        </w:rPr>
        <w:t>Napako mora odpraviti najkasneje v roku 5-ih delovnih dni od prejema pisnega obvestila o napaki.</w:t>
      </w:r>
    </w:p>
    <w:p w:rsidR="00CE30DD" w:rsidRDefault="00CE30DD" w:rsidP="00CE30DD">
      <w:pPr>
        <w:rPr>
          <w:rFonts w:ascii="Arial" w:hAnsi="Arial" w:cs="Arial"/>
          <w:color w:val="000000"/>
          <w:sz w:val="20"/>
          <w:szCs w:val="20"/>
        </w:rPr>
      </w:pPr>
    </w:p>
    <w:p w:rsidR="00CE30DD" w:rsidRPr="005B0D5D" w:rsidRDefault="00CE30DD" w:rsidP="00CE30DD">
      <w:pPr>
        <w:rPr>
          <w:rFonts w:ascii="Arial" w:hAnsi="Arial" w:cs="Arial"/>
          <w:color w:val="000000"/>
          <w:sz w:val="20"/>
          <w:szCs w:val="20"/>
        </w:rPr>
      </w:pPr>
      <w:r w:rsidRPr="005B0D5D">
        <w:rPr>
          <w:rFonts w:ascii="Arial" w:hAnsi="Arial" w:cs="Arial"/>
          <w:color w:val="000000"/>
          <w:sz w:val="20"/>
          <w:szCs w:val="20"/>
        </w:rPr>
        <w:t>Če napaka ni odpravljena v pogodbenem roku, mora izvajalec naročniku po preteku tega roka za čas odprave napake zagotoviti enakovredno nadomestno blago. V tem primeru se garancijski rok podaljša za čas odprave napake. Izvajalec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izvajalca.</w:t>
      </w:r>
    </w:p>
    <w:p w:rsidR="00CE30DD" w:rsidRDefault="00CE30DD" w:rsidP="00CE30DD">
      <w:pPr>
        <w:rPr>
          <w:rFonts w:ascii="Arial" w:hAnsi="Arial" w:cs="Arial"/>
          <w:color w:val="000000"/>
          <w:sz w:val="20"/>
          <w:szCs w:val="20"/>
        </w:rPr>
      </w:pPr>
    </w:p>
    <w:p w:rsidR="00CE30DD" w:rsidRPr="005B0D5D" w:rsidRDefault="00CE30DD" w:rsidP="00CE30DD">
      <w:pPr>
        <w:rPr>
          <w:rFonts w:ascii="Arial" w:hAnsi="Arial" w:cs="Arial"/>
          <w:color w:val="000000"/>
          <w:sz w:val="20"/>
          <w:szCs w:val="20"/>
        </w:rPr>
      </w:pPr>
      <w:r w:rsidRPr="005B0D5D">
        <w:rPr>
          <w:rFonts w:ascii="Arial" w:hAnsi="Arial" w:cs="Arial"/>
          <w:color w:val="000000"/>
          <w:sz w:val="20"/>
          <w:szCs w:val="20"/>
        </w:rPr>
        <w:t xml:space="preserve">V primeru, da popravilo ne bo možno, bo prodajalec kupcu v čim krajšem možnem času oziroma najkasneje v roku 30 dni po preteku roka za odpravo napak, brezplačno zagotovil nadomestno blago oziroma njene dele in okvarjene montažne dele, sicer bo to storil naročnik v breme izvajalca. </w:t>
      </w:r>
    </w:p>
    <w:p w:rsidR="00CE30DD" w:rsidRDefault="00CE30DD" w:rsidP="00CE30DD">
      <w:pPr>
        <w:rPr>
          <w:rFonts w:ascii="Arial" w:hAnsi="Arial" w:cs="Arial"/>
          <w:color w:val="000000"/>
          <w:sz w:val="20"/>
          <w:szCs w:val="20"/>
        </w:rPr>
      </w:pPr>
    </w:p>
    <w:p w:rsidR="00CE30DD" w:rsidRPr="005B0D5D" w:rsidRDefault="005553DE" w:rsidP="00CE30DD">
      <w:pPr>
        <w:rPr>
          <w:rFonts w:ascii="Arial" w:hAnsi="Arial" w:cs="Arial"/>
          <w:color w:val="000000"/>
          <w:sz w:val="20"/>
          <w:szCs w:val="20"/>
        </w:rPr>
      </w:pPr>
      <w:proofErr w:type="spellStart"/>
      <w:r>
        <w:rPr>
          <w:rFonts w:ascii="Arial" w:hAnsi="Arial" w:cs="Arial"/>
          <w:color w:val="000000"/>
          <w:sz w:val="20"/>
          <w:szCs w:val="20"/>
        </w:rPr>
        <w:t>Novov</w:t>
      </w:r>
      <w:r w:rsidR="00CE30DD" w:rsidRPr="005B0D5D">
        <w:rPr>
          <w:rFonts w:ascii="Arial" w:hAnsi="Arial" w:cs="Arial"/>
          <w:color w:val="000000"/>
          <w:sz w:val="20"/>
          <w:szCs w:val="20"/>
        </w:rPr>
        <w:t>grajeni</w:t>
      </w:r>
      <w:proofErr w:type="spellEnd"/>
      <w:r w:rsidR="00CE30DD" w:rsidRPr="005B0D5D">
        <w:rPr>
          <w:rFonts w:ascii="Arial" w:hAnsi="Arial" w:cs="Arial"/>
          <w:color w:val="000000"/>
          <w:sz w:val="20"/>
          <w:szCs w:val="20"/>
        </w:rPr>
        <w:t>, montirani oziroma dobavljeni deli postanejo last naročnika. Če nadomestno blago oziroma nadomestni montažni deli vsebujejo dele, ki niso bili zajeti v ponudbi</w:t>
      </w:r>
      <w:r>
        <w:rPr>
          <w:rFonts w:ascii="Arial" w:hAnsi="Arial" w:cs="Arial"/>
          <w:color w:val="000000"/>
          <w:sz w:val="20"/>
          <w:szCs w:val="20"/>
        </w:rPr>
        <w:t xml:space="preserve"> in teh delov ni mogoč</w:t>
      </w:r>
      <w:r w:rsidR="00CE30DD" w:rsidRPr="005B0D5D">
        <w:rPr>
          <w:rFonts w:ascii="Arial" w:hAnsi="Arial" w:cs="Arial"/>
          <w:color w:val="000000"/>
          <w:sz w:val="20"/>
          <w:szCs w:val="20"/>
        </w:rPr>
        <w:t>e ločiti od okvarjenega blaga oziroma montažnih delov brez škode za njihovo funkcioniranje, bo izvajalec takšne dele prepustil naročniku v trajno last brezplačno oziroma jih bo brez škode za naročnika odmontiral kasneje na svoje stroške.</w:t>
      </w:r>
    </w:p>
    <w:p w:rsidR="00CE30DD" w:rsidRDefault="00CE30DD" w:rsidP="00CE30DD">
      <w:pPr>
        <w:rPr>
          <w:rFonts w:ascii="Arial" w:hAnsi="Arial" w:cs="Arial"/>
          <w:color w:val="000000"/>
          <w:sz w:val="20"/>
          <w:szCs w:val="20"/>
        </w:rPr>
      </w:pPr>
    </w:p>
    <w:p w:rsidR="00CE30DD" w:rsidRPr="005B0D5D" w:rsidRDefault="00CE30DD" w:rsidP="00CE30DD">
      <w:pPr>
        <w:rPr>
          <w:rFonts w:ascii="Arial" w:hAnsi="Arial" w:cs="Arial"/>
          <w:color w:val="000000"/>
          <w:sz w:val="20"/>
          <w:szCs w:val="20"/>
        </w:rPr>
      </w:pPr>
      <w:r w:rsidRPr="005B0D5D">
        <w:rPr>
          <w:rFonts w:ascii="Arial" w:hAnsi="Arial" w:cs="Arial"/>
          <w:color w:val="000000"/>
          <w:sz w:val="20"/>
          <w:szCs w:val="20"/>
        </w:rPr>
        <w:t xml:space="preserve">V primerih iz predhodnih odstavkov tega člena pričnejo teči novi garancijski roki, in sicer pri zamenjavi blaga ali bistvenem popravilu blaga od dneva vrnitve oziroma zamenjave popravljenega blaga. Če je bil zamenjan ali popravljen le kakšen del blaga, začnejo garancijski roki znova teči samo za ta del. </w:t>
      </w:r>
    </w:p>
    <w:p w:rsidR="00CE30DD" w:rsidRDefault="00CE30DD" w:rsidP="00CE30DD">
      <w:pPr>
        <w:rPr>
          <w:rFonts w:ascii="Arial" w:hAnsi="Arial" w:cs="Arial"/>
          <w:color w:val="000000"/>
          <w:sz w:val="20"/>
          <w:szCs w:val="20"/>
        </w:rPr>
      </w:pPr>
    </w:p>
    <w:p w:rsidR="00CE30DD" w:rsidRDefault="00CE30DD" w:rsidP="00CE30DD">
      <w:pPr>
        <w:rPr>
          <w:rFonts w:ascii="Arial" w:hAnsi="Arial" w:cs="Arial"/>
          <w:color w:val="000000"/>
          <w:sz w:val="20"/>
          <w:szCs w:val="20"/>
        </w:rPr>
      </w:pPr>
      <w:r w:rsidRPr="005B0D5D">
        <w:rPr>
          <w:rFonts w:ascii="Arial" w:hAnsi="Arial" w:cs="Arial"/>
          <w:color w:val="000000"/>
          <w:sz w:val="20"/>
          <w:szCs w:val="20"/>
        </w:rPr>
        <w:t>Izvajalec se obvezuje, da bo izvajal servisiranje blaga izključno strokovno usposobljen serviser.</w:t>
      </w:r>
    </w:p>
    <w:p w:rsidR="00CE30DD" w:rsidRDefault="00CE30DD" w:rsidP="00CE30DD">
      <w:pPr>
        <w:ind w:left="360"/>
        <w:rPr>
          <w:rFonts w:ascii="Arial" w:hAnsi="Arial" w:cs="Arial"/>
          <w:color w:val="000000"/>
          <w:sz w:val="20"/>
          <w:szCs w:val="20"/>
        </w:rPr>
      </w:pPr>
    </w:p>
    <w:p w:rsidR="00CE30DD" w:rsidRPr="00FF4883" w:rsidRDefault="00CE30DD" w:rsidP="00CE30DD">
      <w:pPr>
        <w:ind w:left="360"/>
        <w:rPr>
          <w:rFonts w:ascii="Arial" w:hAnsi="Arial" w:cs="Arial"/>
          <w:color w:val="000000"/>
          <w:sz w:val="20"/>
          <w:szCs w:val="20"/>
        </w:rPr>
      </w:pPr>
    </w:p>
    <w:p w:rsidR="0036451C" w:rsidRPr="00CE30DD" w:rsidRDefault="00CE30DD" w:rsidP="00CE30DD">
      <w:pPr>
        <w:pStyle w:val="Odstavekseznama"/>
        <w:numPr>
          <w:ilvl w:val="0"/>
          <w:numId w:val="34"/>
        </w:numPr>
        <w:rPr>
          <w:rFonts w:ascii="Arial" w:hAnsi="Arial" w:cs="Arial"/>
          <w:color w:val="000000"/>
          <w:sz w:val="20"/>
          <w:szCs w:val="20"/>
        </w:rPr>
      </w:pPr>
      <w:r w:rsidRPr="00CE30DD">
        <w:rPr>
          <w:rFonts w:ascii="Arial" w:hAnsi="Arial" w:cs="Arial"/>
          <w:color w:val="000000"/>
          <w:sz w:val="20"/>
          <w:szCs w:val="20"/>
        </w:rPr>
        <w:t>ZAMUDA IN POGODBENA KAZEN</w:t>
      </w:r>
    </w:p>
    <w:p w:rsidR="0036451C" w:rsidRPr="00CE30DD" w:rsidRDefault="0036451C" w:rsidP="00CE30DD">
      <w:pPr>
        <w:numPr>
          <w:ilvl w:val="0"/>
          <w:numId w:val="1"/>
        </w:numPr>
        <w:jc w:val="center"/>
        <w:rPr>
          <w:rFonts w:ascii="Arial" w:hAnsi="Arial" w:cs="Arial"/>
          <w:sz w:val="20"/>
          <w:szCs w:val="20"/>
        </w:rPr>
      </w:pPr>
      <w:r w:rsidRPr="00CE30DD">
        <w:rPr>
          <w:rFonts w:ascii="Arial" w:hAnsi="Arial" w:cs="Arial"/>
          <w:sz w:val="20"/>
          <w:szCs w:val="20"/>
        </w:rPr>
        <w:t>člen</w:t>
      </w:r>
    </w:p>
    <w:p w:rsidR="005B0D5D" w:rsidRPr="005B0D5D" w:rsidRDefault="005B0D5D" w:rsidP="005B0D5D">
      <w:pPr>
        <w:rPr>
          <w:rFonts w:ascii="Arial" w:hAnsi="Arial" w:cs="Arial"/>
          <w:sz w:val="20"/>
          <w:szCs w:val="20"/>
        </w:rPr>
      </w:pPr>
    </w:p>
    <w:p w:rsidR="005B0D5D" w:rsidRPr="005B0D5D" w:rsidRDefault="005B0D5D" w:rsidP="005B0D5D">
      <w:pPr>
        <w:rPr>
          <w:rFonts w:ascii="Arial" w:hAnsi="Arial" w:cs="Arial"/>
          <w:sz w:val="20"/>
          <w:szCs w:val="20"/>
        </w:rPr>
      </w:pPr>
      <w:r w:rsidRPr="005B0D5D">
        <w:rPr>
          <w:rFonts w:ascii="Arial" w:hAnsi="Arial" w:cs="Arial"/>
          <w:sz w:val="20"/>
          <w:szCs w:val="20"/>
        </w:rPr>
        <w:t>V primeru, da izvajalec zamuja z dobavo blaga iz razlogov, ki niso na strani naročnika ter ne gre za opravičeno zamudo iz razloga višje sile, je dolžan pl</w:t>
      </w:r>
      <w:r w:rsidR="00CE30DD">
        <w:rPr>
          <w:rFonts w:ascii="Arial" w:hAnsi="Arial" w:cs="Arial"/>
          <w:sz w:val="20"/>
          <w:szCs w:val="20"/>
        </w:rPr>
        <w:t xml:space="preserve">ačati pogodbeno kazen, in sicer v višini </w:t>
      </w:r>
      <w:r w:rsidRPr="005B0D5D">
        <w:rPr>
          <w:rFonts w:ascii="Arial" w:hAnsi="Arial" w:cs="Arial"/>
          <w:sz w:val="20"/>
          <w:szCs w:val="20"/>
        </w:rPr>
        <w:t xml:space="preserve">0,5 % vrednosti naročenega blaga v </w:t>
      </w:r>
      <w:r w:rsidR="00CE30DD">
        <w:rPr>
          <w:rFonts w:ascii="Arial" w:hAnsi="Arial" w:cs="Arial"/>
          <w:sz w:val="20"/>
          <w:szCs w:val="20"/>
        </w:rPr>
        <w:t xml:space="preserve">EUR brez DDV za vsak dan zamude oz. največ </w:t>
      </w:r>
      <w:r w:rsidRPr="005B0D5D">
        <w:rPr>
          <w:rFonts w:ascii="Arial" w:hAnsi="Arial" w:cs="Arial"/>
          <w:sz w:val="20"/>
          <w:szCs w:val="20"/>
        </w:rPr>
        <w:t>10 % vrednosti naročenega blaga v EUR brez DDV pri katerem dobavitelj zamuja.</w:t>
      </w:r>
    </w:p>
    <w:p w:rsidR="005B0D5D" w:rsidRPr="005B0D5D" w:rsidRDefault="005B0D5D" w:rsidP="005B0D5D">
      <w:pPr>
        <w:rPr>
          <w:rFonts w:ascii="Arial" w:hAnsi="Arial" w:cs="Arial"/>
          <w:sz w:val="20"/>
          <w:szCs w:val="20"/>
        </w:rPr>
      </w:pPr>
    </w:p>
    <w:p w:rsidR="005B0D5D" w:rsidRPr="005B0D5D" w:rsidRDefault="005B0D5D" w:rsidP="005B0D5D">
      <w:pPr>
        <w:rPr>
          <w:rFonts w:ascii="Arial" w:hAnsi="Arial" w:cs="Arial"/>
          <w:sz w:val="20"/>
          <w:szCs w:val="20"/>
        </w:rPr>
      </w:pPr>
      <w:r w:rsidRPr="005B0D5D">
        <w:rPr>
          <w:rFonts w:ascii="Arial" w:hAnsi="Arial" w:cs="Arial"/>
          <w:sz w:val="20"/>
          <w:szCs w:val="20"/>
        </w:rPr>
        <w:t xml:space="preserve">Naročnik ima pravico zahtevati od izvajalca poleg pogodbene kazni tudi izpolnitev obveznosti, s katero je bil izvajalec v zamudi. </w:t>
      </w:r>
    </w:p>
    <w:p w:rsidR="005B0D5D" w:rsidRPr="005B0D5D" w:rsidRDefault="005B0D5D" w:rsidP="005B0D5D">
      <w:pPr>
        <w:rPr>
          <w:rFonts w:ascii="Arial" w:hAnsi="Arial" w:cs="Arial"/>
          <w:sz w:val="20"/>
          <w:szCs w:val="20"/>
        </w:rPr>
      </w:pPr>
    </w:p>
    <w:p w:rsidR="005B0D5D" w:rsidRPr="005B0D5D" w:rsidRDefault="005B0D5D" w:rsidP="005B0D5D">
      <w:pPr>
        <w:rPr>
          <w:rFonts w:ascii="Arial" w:hAnsi="Arial" w:cs="Arial"/>
          <w:sz w:val="20"/>
          <w:szCs w:val="20"/>
        </w:rPr>
      </w:pPr>
      <w:r w:rsidRPr="005B0D5D">
        <w:rPr>
          <w:rFonts w:ascii="Arial" w:hAnsi="Arial" w:cs="Arial"/>
          <w:sz w:val="20"/>
          <w:szCs w:val="20"/>
        </w:rPr>
        <w:t>Če izvajalec zamuja z dobavo toliko, da bi lahko naročniku nastala škoda ali da bi dobava izgubila pomen, lahko naročnik nadomestno blago naroči pri drugem izvajalcu na stroške zamudnika (pri tem uporabi dano zavarovanje dobre izvedbe pogodbenih obveznosti), lahko pa zahteva povrnitev dejanske škode ali razdre pogodbo.</w:t>
      </w:r>
    </w:p>
    <w:p w:rsidR="005B0D5D" w:rsidRPr="005B0D5D" w:rsidRDefault="005B0D5D" w:rsidP="005B0D5D">
      <w:pPr>
        <w:rPr>
          <w:rFonts w:ascii="Arial" w:hAnsi="Arial" w:cs="Arial"/>
          <w:sz w:val="20"/>
          <w:szCs w:val="20"/>
        </w:rPr>
      </w:pPr>
    </w:p>
    <w:p w:rsidR="005B0D5D" w:rsidRPr="005B0D5D" w:rsidRDefault="005B0D5D" w:rsidP="005B0D5D">
      <w:pPr>
        <w:rPr>
          <w:rFonts w:ascii="Arial" w:hAnsi="Arial" w:cs="Arial"/>
          <w:sz w:val="20"/>
          <w:szCs w:val="20"/>
        </w:rPr>
      </w:pPr>
      <w:r w:rsidRPr="005B0D5D">
        <w:rPr>
          <w:rFonts w:ascii="Arial" w:hAnsi="Arial" w:cs="Arial"/>
          <w:sz w:val="20"/>
          <w:szCs w:val="20"/>
        </w:rPr>
        <w:t>Pogodbena kazen ali kritje za nadomestno blago se obračuna pri plačilu pogodbene cene.</w:t>
      </w:r>
    </w:p>
    <w:p w:rsidR="005B0D5D" w:rsidRPr="005B0D5D" w:rsidRDefault="005B0D5D" w:rsidP="005B0D5D">
      <w:pPr>
        <w:rPr>
          <w:rFonts w:ascii="Arial" w:hAnsi="Arial" w:cs="Arial"/>
          <w:sz w:val="20"/>
          <w:szCs w:val="20"/>
        </w:rPr>
      </w:pPr>
    </w:p>
    <w:p w:rsidR="005B0D5D" w:rsidRPr="005B0D5D" w:rsidRDefault="005B0D5D" w:rsidP="005B0D5D">
      <w:pPr>
        <w:rPr>
          <w:rFonts w:ascii="Arial" w:hAnsi="Arial" w:cs="Arial"/>
          <w:sz w:val="20"/>
          <w:szCs w:val="20"/>
        </w:rPr>
      </w:pPr>
      <w:r w:rsidRPr="005B0D5D">
        <w:rPr>
          <w:rFonts w:ascii="Arial" w:hAnsi="Arial" w:cs="Arial"/>
          <w:sz w:val="20"/>
          <w:szCs w:val="20"/>
        </w:rPr>
        <w:t>Pogodbeni stranki soglašata, da pravica zaračunati pogodbeno kazen ni pogojena z nastankom škode naročniku. Povračilo tako nastale škode bo naročnik uveljavil po splošnih načelih odškodninske odgovornosti, neodvisno od uveljavljanja pogodbene kazni.</w:t>
      </w:r>
    </w:p>
    <w:p w:rsidR="005B0D5D" w:rsidRPr="005B0D5D" w:rsidRDefault="005B0D5D" w:rsidP="005B0D5D">
      <w:pPr>
        <w:rPr>
          <w:rFonts w:ascii="Arial" w:hAnsi="Arial" w:cs="Arial"/>
          <w:sz w:val="20"/>
          <w:szCs w:val="20"/>
        </w:rPr>
      </w:pPr>
    </w:p>
    <w:p w:rsidR="005B0D5D" w:rsidRPr="005B0D5D" w:rsidRDefault="005B0D5D" w:rsidP="005B0D5D">
      <w:pPr>
        <w:rPr>
          <w:rFonts w:ascii="Arial" w:hAnsi="Arial" w:cs="Arial"/>
          <w:sz w:val="20"/>
          <w:szCs w:val="20"/>
        </w:rPr>
      </w:pPr>
      <w:r w:rsidRPr="005B0D5D">
        <w:rPr>
          <w:rFonts w:ascii="Arial" w:hAnsi="Arial" w:cs="Arial"/>
          <w:sz w:val="20"/>
          <w:szCs w:val="20"/>
        </w:rPr>
        <w:t xml:space="preserve">Uveljavljanje pogodbene kazni ne izključuje unovčitve finančnega zavarovanja. </w:t>
      </w:r>
    </w:p>
    <w:p w:rsidR="005B0D5D" w:rsidRPr="005B0D5D" w:rsidRDefault="005B0D5D" w:rsidP="005B0D5D">
      <w:pPr>
        <w:rPr>
          <w:rFonts w:ascii="Arial" w:hAnsi="Arial" w:cs="Arial"/>
          <w:sz w:val="20"/>
          <w:szCs w:val="20"/>
        </w:rPr>
      </w:pPr>
    </w:p>
    <w:p w:rsidR="0036451C" w:rsidRPr="005B0D5D" w:rsidRDefault="005B0D5D" w:rsidP="005B0D5D">
      <w:pPr>
        <w:rPr>
          <w:rFonts w:ascii="Arial" w:hAnsi="Arial" w:cs="Arial"/>
          <w:sz w:val="20"/>
          <w:szCs w:val="20"/>
        </w:rPr>
      </w:pPr>
      <w:r w:rsidRPr="005B0D5D">
        <w:rPr>
          <w:rFonts w:ascii="Arial" w:hAnsi="Arial" w:cs="Arial"/>
          <w:sz w:val="20"/>
          <w:szCs w:val="20"/>
        </w:rPr>
        <w:t>Odškodninska odgovornost izvajalca je omejena na največ skupno pogodbeno vrednost brez DDV, razen za naklepno povzročeno škodo.</w:t>
      </w:r>
    </w:p>
    <w:p w:rsidR="00CE30DD" w:rsidRDefault="00CE30DD" w:rsidP="005B0D5D">
      <w:pPr>
        <w:rPr>
          <w:rFonts w:ascii="Arial" w:hAnsi="Arial" w:cs="Arial"/>
          <w:color w:val="000000"/>
          <w:sz w:val="20"/>
          <w:szCs w:val="20"/>
        </w:rPr>
      </w:pPr>
    </w:p>
    <w:p w:rsidR="00CE30DD" w:rsidRDefault="00CE30DD" w:rsidP="005B0D5D">
      <w:pPr>
        <w:rPr>
          <w:rFonts w:ascii="Arial" w:hAnsi="Arial" w:cs="Arial"/>
          <w:color w:val="000000"/>
          <w:sz w:val="20"/>
          <w:szCs w:val="20"/>
        </w:rPr>
      </w:pPr>
    </w:p>
    <w:p w:rsidR="005B0D5D" w:rsidRPr="00CE30DD" w:rsidRDefault="00CE30DD" w:rsidP="007E427E">
      <w:pPr>
        <w:pStyle w:val="Odstavekseznama"/>
        <w:numPr>
          <w:ilvl w:val="0"/>
          <w:numId w:val="34"/>
        </w:numPr>
        <w:rPr>
          <w:rFonts w:ascii="Arial" w:hAnsi="Arial" w:cs="Arial"/>
          <w:color w:val="000000"/>
          <w:sz w:val="20"/>
          <w:szCs w:val="20"/>
        </w:rPr>
      </w:pPr>
      <w:r w:rsidRPr="00CE30DD">
        <w:rPr>
          <w:rFonts w:ascii="Arial" w:hAnsi="Arial" w:cs="Arial"/>
          <w:color w:val="000000"/>
          <w:sz w:val="20"/>
          <w:szCs w:val="20"/>
        </w:rPr>
        <w:t>VIŠJA SILA</w:t>
      </w:r>
    </w:p>
    <w:p w:rsidR="008C77CF" w:rsidRPr="00FF4883" w:rsidRDefault="008C77CF" w:rsidP="00CE30DD">
      <w:pPr>
        <w:numPr>
          <w:ilvl w:val="0"/>
          <w:numId w:val="1"/>
        </w:numPr>
        <w:jc w:val="center"/>
        <w:rPr>
          <w:rFonts w:ascii="Arial" w:hAnsi="Arial" w:cs="Arial"/>
          <w:color w:val="000000"/>
          <w:sz w:val="20"/>
          <w:szCs w:val="20"/>
        </w:rPr>
      </w:pPr>
      <w:r w:rsidRPr="00FF4883">
        <w:rPr>
          <w:rFonts w:ascii="Arial" w:hAnsi="Arial" w:cs="Arial"/>
          <w:color w:val="000000"/>
          <w:sz w:val="20"/>
          <w:szCs w:val="20"/>
        </w:rPr>
        <w:t>člen</w:t>
      </w:r>
    </w:p>
    <w:p w:rsidR="008C77CF" w:rsidRDefault="008C77CF" w:rsidP="00360809">
      <w:pPr>
        <w:rPr>
          <w:rFonts w:ascii="Arial" w:hAnsi="Arial" w:cs="Arial"/>
          <w:color w:val="000000"/>
          <w:sz w:val="20"/>
          <w:szCs w:val="20"/>
        </w:rPr>
      </w:pPr>
    </w:p>
    <w:p w:rsidR="005B0D5D" w:rsidRPr="005B0D5D" w:rsidRDefault="005B0D5D" w:rsidP="005B0D5D">
      <w:pPr>
        <w:rPr>
          <w:rFonts w:ascii="Arial" w:hAnsi="Arial" w:cs="Arial"/>
          <w:color w:val="000000"/>
          <w:sz w:val="20"/>
          <w:szCs w:val="20"/>
        </w:rPr>
      </w:pPr>
      <w:r w:rsidRPr="005B0D5D">
        <w:rPr>
          <w:rFonts w:ascii="Arial" w:hAnsi="Arial" w:cs="Arial"/>
          <w:color w:val="000000"/>
          <w:sz w:val="20"/>
          <w:szCs w:val="20"/>
        </w:rPr>
        <w:t>Pod višjo silo se razumejo vsi nepredvideni in nepričakovani dogodki, ki nastopijo neodvisno od volje strank in ki jih stranki nista mogli predvideti ob sklepanju pogodbe ter kakorkoli vplivajo na izvedbo pogodbenih obveznosti.</w:t>
      </w:r>
    </w:p>
    <w:p w:rsidR="005B0D5D" w:rsidRDefault="005B0D5D" w:rsidP="005B0D5D">
      <w:pPr>
        <w:rPr>
          <w:rFonts w:ascii="Arial" w:hAnsi="Arial" w:cs="Arial"/>
          <w:color w:val="000000"/>
          <w:sz w:val="20"/>
          <w:szCs w:val="20"/>
        </w:rPr>
      </w:pPr>
    </w:p>
    <w:p w:rsidR="005B0D5D" w:rsidRPr="005B0D5D" w:rsidRDefault="005B0D5D" w:rsidP="005B0D5D">
      <w:pPr>
        <w:rPr>
          <w:rFonts w:ascii="Arial" w:hAnsi="Arial" w:cs="Arial"/>
          <w:color w:val="000000"/>
          <w:sz w:val="20"/>
          <w:szCs w:val="20"/>
        </w:rPr>
      </w:pPr>
      <w:r w:rsidRPr="005B0D5D">
        <w:rPr>
          <w:rFonts w:ascii="Arial" w:hAnsi="Arial" w:cs="Arial"/>
          <w:color w:val="000000"/>
          <w:sz w:val="20"/>
          <w:szCs w:val="20"/>
        </w:rPr>
        <w:t>Izvajalec je dolžan pisno obvestiti naročnika o nastanku višje sile v dveh delovnih dneh po nastanku le-te.</w:t>
      </w:r>
    </w:p>
    <w:p w:rsidR="005B0D5D" w:rsidRDefault="005B0D5D" w:rsidP="005B0D5D">
      <w:pPr>
        <w:rPr>
          <w:rFonts w:ascii="Arial" w:hAnsi="Arial" w:cs="Arial"/>
          <w:color w:val="000000"/>
          <w:sz w:val="20"/>
          <w:szCs w:val="20"/>
        </w:rPr>
      </w:pPr>
    </w:p>
    <w:p w:rsidR="005B0D5D" w:rsidRPr="005B0D5D" w:rsidRDefault="005B0D5D" w:rsidP="005B0D5D">
      <w:pPr>
        <w:rPr>
          <w:rFonts w:ascii="Arial" w:hAnsi="Arial" w:cs="Arial"/>
          <w:color w:val="000000"/>
          <w:sz w:val="20"/>
          <w:szCs w:val="20"/>
        </w:rPr>
      </w:pPr>
      <w:r w:rsidRPr="005B0D5D">
        <w:rPr>
          <w:rFonts w:ascii="Arial" w:hAnsi="Arial" w:cs="Arial"/>
          <w:color w:val="000000"/>
          <w:sz w:val="20"/>
          <w:szCs w:val="20"/>
        </w:rPr>
        <w:t>Nobena od strank ni odgovorna za neizpolnitev katerekoli izmed svojih obveznosti iz razlogov, ki so izven njenega nadzora.</w:t>
      </w:r>
    </w:p>
    <w:p w:rsidR="008C77CF" w:rsidRDefault="008C77CF" w:rsidP="00360809">
      <w:pPr>
        <w:rPr>
          <w:rFonts w:ascii="Arial" w:hAnsi="Arial" w:cs="Arial"/>
          <w:color w:val="000000"/>
          <w:sz w:val="20"/>
          <w:szCs w:val="20"/>
        </w:rPr>
      </w:pPr>
    </w:p>
    <w:p w:rsidR="008C77CF" w:rsidRDefault="008C77CF" w:rsidP="00360809">
      <w:pPr>
        <w:rPr>
          <w:rFonts w:ascii="Arial" w:hAnsi="Arial" w:cs="Arial"/>
          <w:color w:val="000000"/>
          <w:sz w:val="20"/>
          <w:szCs w:val="20"/>
        </w:rPr>
      </w:pPr>
    </w:p>
    <w:p w:rsidR="008C77CF" w:rsidRPr="00FF4883" w:rsidRDefault="008C77CF" w:rsidP="00CE30DD">
      <w:pPr>
        <w:numPr>
          <w:ilvl w:val="0"/>
          <w:numId w:val="1"/>
        </w:numPr>
        <w:jc w:val="center"/>
        <w:rPr>
          <w:rFonts w:ascii="Arial" w:hAnsi="Arial" w:cs="Arial"/>
          <w:color w:val="000000"/>
          <w:sz w:val="20"/>
          <w:szCs w:val="20"/>
        </w:rPr>
      </w:pPr>
      <w:r w:rsidRPr="00FF4883">
        <w:rPr>
          <w:rFonts w:ascii="Arial" w:hAnsi="Arial" w:cs="Arial"/>
          <w:color w:val="000000"/>
          <w:sz w:val="20"/>
          <w:szCs w:val="20"/>
        </w:rPr>
        <w:lastRenderedPageBreak/>
        <w:t>člen</w:t>
      </w:r>
    </w:p>
    <w:p w:rsidR="008C77CF" w:rsidRDefault="008C77CF" w:rsidP="00360809">
      <w:pPr>
        <w:rPr>
          <w:rFonts w:ascii="Arial" w:hAnsi="Arial" w:cs="Arial"/>
          <w:color w:val="000000"/>
          <w:sz w:val="20"/>
          <w:szCs w:val="20"/>
        </w:rPr>
      </w:pPr>
    </w:p>
    <w:p w:rsidR="008C77CF" w:rsidRDefault="008C77CF" w:rsidP="00360809">
      <w:pPr>
        <w:rPr>
          <w:rFonts w:ascii="Arial" w:hAnsi="Arial" w:cs="Arial"/>
          <w:color w:val="000000"/>
          <w:sz w:val="20"/>
          <w:szCs w:val="20"/>
        </w:rPr>
      </w:pPr>
      <w:r w:rsidRPr="008C77CF">
        <w:rPr>
          <w:rFonts w:ascii="Arial" w:hAnsi="Arial" w:cs="Arial"/>
          <w:color w:val="000000"/>
          <w:sz w:val="20"/>
          <w:szCs w:val="20"/>
        </w:rPr>
        <w:t>Pogodbena kazen se obračunava (teče) do dneva primopredaje objekta. Naročnik obdrži pravico, da si zaračuna pogodbeno kazen, čeprav sprejme izpolnitev z zamudo.</w:t>
      </w:r>
    </w:p>
    <w:p w:rsidR="008C77CF" w:rsidRDefault="008C77CF" w:rsidP="00360809">
      <w:pPr>
        <w:rPr>
          <w:rFonts w:ascii="Arial" w:hAnsi="Arial" w:cs="Arial"/>
          <w:color w:val="000000"/>
          <w:sz w:val="20"/>
          <w:szCs w:val="20"/>
        </w:rPr>
      </w:pPr>
    </w:p>
    <w:p w:rsidR="005553DE" w:rsidRDefault="005553DE" w:rsidP="00360809">
      <w:pPr>
        <w:rPr>
          <w:rFonts w:ascii="Arial" w:hAnsi="Arial" w:cs="Arial"/>
          <w:color w:val="000000"/>
          <w:sz w:val="20"/>
          <w:szCs w:val="20"/>
        </w:rPr>
      </w:pPr>
      <w:bookmarkStart w:id="1" w:name="_GoBack"/>
      <w:bookmarkEnd w:id="1"/>
    </w:p>
    <w:p w:rsidR="00CE30DD" w:rsidRPr="00CE30DD" w:rsidRDefault="00CE30DD" w:rsidP="00CE30DD">
      <w:pPr>
        <w:numPr>
          <w:ilvl w:val="0"/>
          <w:numId w:val="34"/>
        </w:numPr>
        <w:rPr>
          <w:rFonts w:ascii="Arial" w:hAnsi="Arial" w:cs="Arial"/>
          <w:color w:val="000000"/>
          <w:sz w:val="20"/>
          <w:szCs w:val="20"/>
        </w:rPr>
      </w:pPr>
      <w:r w:rsidRPr="00CE30DD">
        <w:rPr>
          <w:rFonts w:ascii="Arial" w:hAnsi="Arial" w:cs="Arial"/>
          <w:color w:val="000000"/>
          <w:sz w:val="20"/>
          <w:szCs w:val="20"/>
        </w:rPr>
        <w:t>IZSTAVITEV RAČUNA IN PLAČILNI POGOJI</w:t>
      </w:r>
    </w:p>
    <w:p w:rsidR="00CE30DD" w:rsidRPr="00CE30DD" w:rsidRDefault="00CE30DD" w:rsidP="00CE30DD">
      <w:pPr>
        <w:numPr>
          <w:ilvl w:val="0"/>
          <w:numId w:val="1"/>
        </w:numPr>
        <w:jc w:val="center"/>
        <w:rPr>
          <w:rFonts w:ascii="Arial" w:hAnsi="Arial" w:cs="Arial"/>
          <w:color w:val="000000"/>
          <w:sz w:val="20"/>
          <w:szCs w:val="20"/>
        </w:rPr>
      </w:pPr>
      <w:r w:rsidRPr="00CE30DD">
        <w:rPr>
          <w:rFonts w:ascii="Arial" w:hAnsi="Arial" w:cs="Arial"/>
          <w:color w:val="000000"/>
          <w:sz w:val="20"/>
          <w:szCs w:val="20"/>
        </w:rPr>
        <w:t>člen</w:t>
      </w:r>
    </w:p>
    <w:p w:rsidR="00CE30DD" w:rsidRPr="00CE30DD" w:rsidRDefault="00CE30DD" w:rsidP="00CE30DD">
      <w:pPr>
        <w:rPr>
          <w:rFonts w:ascii="Arial" w:hAnsi="Arial" w:cs="Arial"/>
          <w:color w:val="000000"/>
          <w:sz w:val="20"/>
          <w:szCs w:val="20"/>
        </w:rPr>
      </w:pPr>
    </w:p>
    <w:p w:rsidR="00CE30DD" w:rsidRPr="00CE30DD" w:rsidRDefault="00CE30DD" w:rsidP="00CE30DD">
      <w:pPr>
        <w:rPr>
          <w:rFonts w:ascii="Arial" w:hAnsi="Arial" w:cs="Arial"/>
          <w:color w:val="000000"/>
          <w:sz w:val="20"/>
          <w:szCs w:val="20"/>
        </w:rPr>
      </w:pPr>
      <w:r w:rsidRPr="00CE30DD">
        <w:rPr>
          <w:rFonts w:ascii="Arial" w:hAnsi="Arial" w:cs="Arial"/>
          <w:color w:val="000000"/>
          <w:sz w:val="20"/>
          <w:szCs w:val="20"/>
        </w:rPr>
        <w:t>Izvajalec izstavi račun v elektronski obliki (</w:t>
      </w:r>
      <w:proofErr w:type="spellStart"/>
      <w:r w:rsidRPr="00CE30DD">
        <w:rPr>
          <w:rFonts w:ascii="Arial" w:hAnsi="Arial" w:cs="Arial"/>
          <w:color w:val="000000"/>
          <w:sz w:val="20"/>
          <w:szCs w:val="20"/>
        </w:rPr>
        <w:t>eRačun</w:t>
      </w:r>
      <w:proofErr w:type="spellEnd"/>
      <w:r w:rsidRPr="00CE30DD">
        <w:rPr>
          <w:rFonts w:ascii="Arial" w:hAnsi="Arial" w:cs="Arial"/>
          <w:color w:val="000000"/>
          <w:sz w:val="20"/>
          <w:szCs w:val="20"/>
        </w:rPr>
        <w:t xml:space="preserve">) in ga posreduje preko UJP (spletna aplikacija </w:t>
      </w:r>
      <w:proofErr w:type="spellStart"/>
      <w:r w:rsidRPr="00CE30DD">
        <w:rPr>
          <w:rFonts w:ascii="Arial" w:hAnsi="Arial" w:cs="Arial"/>
          <w:color w:val="000000"/>
          <w:sz w:val="20"/>
          <w:szCs w:val="20"/>
        </w:rPr>
        <w:t>UJPnet</w:t>
      </w:r>
      <w:proofErr w:type="spellEnd"/>
      <w:r w:rsidRPr="00CE30DD">
        <w:rPr>
          <w:rFonts w:ascii="Arial" w:hAnsi="Arial" w:cs="Arial"/>
          <w:color w:val="000000"/>
          <w:sz w:val="20"/>
          <w:szCs w:val="20"/>
        </w:rPr>
        <w:t xml:space="preserve">), ki je enotna vstopna in izstopna točka za izmenjavo računov in spremljajočih dokumentov v elektronski obliki. Plačilo se opravi na podlagi izdanega računa. Na računu se je potrebno nedvoumno sklicevati na podlago za izstavitev – primopredajni zapisnik oz. zapisnik o odpravi morebitnih pomanjkljivosti. Rok plačila računa je 30. oz. dan od datuma prejema računa, pri čemer se za uradni datum prejema računa šteje datum prejema računa v spletno aplikacijo </w:t>
      </w:r>
      <w:proofErr w:type="spellStart"/>
      <w:r w:rsidRPr="00CE30DD">
        <w:rPr>
          <w:rFonts w:ascii="Arial" w:hAnsi="Arial" w:cs="Arial"/>
          <w:color w:val="000000"/>
          <w:sz w:val="20"/>
          <w:szCs w:val="20"/>
        </w:rPr>
        <w:t>UJPnet</w:t>
      </w:r>
      <w:proofErr w:type="spellEnd"/>
      <w:r w:rsidRPr="00CE30DD">
        <w:rPr>
          <w:rFonts w:ascii="Arial" w:hAnsi="Arial" w:cs="Arial"/>
          <w:color w:val="000000"/>
          <w:sz w:val="20"/>
          <w:szCs w:val="20"/>
        </w:rPr>
        <w:t>. Rok plačila prične teči naslednji dan po prejemu pravilno izstavljenega računa. Če naročnik izpodbija del zneska, ki je obračunan, račun zavrne. Račun sestavi izvajalec in ga predloži v izplačilo po opravljenem sprejemu in izročitvi vozila.</w:t>
      </w:r>
    </w:p>
    <w:p w:rsidR="00CE30DD" w:rsidRPr="00CE30DD" w:rsidRDefault="00CE30DD" w:rsidP="00CE30DD">
      <w:pPr>
        <w:rPr>
          <w:rFonts w:ascii="Arial" w:hAnsi="Arial" w:cs="Arial"/>
          <w:color w:val="000000"/>
          <w:sz w:val="20"/>
          <w:szCs w:val="20"/>
        </w:rPr>
      </w:pPr>
    </w:p>
    <w:p w:rsidR="00CE30DD" w:rsidRPr="00CE30DD" w:rsidRDefault="00CE30DD" w:rsidP="00CE30DD">
      <w:pPr>
        <w:rPr>
          <w:rFonts w:ascii="Arial" w:hAnsi="Arial" w:cs="Arial"/>
          <w:color w:val="000000"/>
          <w:sz w:val="20"/>
          <w:szCs w:val="20"/>
        </w:rPr>
      </w:pPr>
      <w:r w:rsidRPr="00CE30DD">
        <w:rPr>
          <w:rFonts w:ascii="Arial" w:hAnsi="Arial" w:cs="Arial"/>
          <w:color w:val="000000"/>
          <w:sz w:val="20"/>
          <w:szCs w:val="20"/>
        </w:rPr>
        <w:t>V primeru zamude pri plačilu lahko izvajalec zaračuna zakonite zamudne obresti.</w:t>
      </w:r>
    </w:p>
    <w:p w:rsidR="00CE30DD" w:rsidRDefault="00CE30DD" w:rsidP="00CE30DD">
      <w:pPr>
        <w:rPr>
          <w:rFonts w:ascii="Arial" w:hAnsi="Arial" w:cs="Arial"/>
          <w:color w:val="000000"/>
          <w:sz w:val="20"/>
          <w:szCs w:val="20"/>
        </w:rPr>
      </w:pPr>
    </w:p>
    <w:p w:rsidR="00CE30DD" w:rsidRPr="0036451C" w:rsidRDefault="00CE30DD" w:rsidP="00CE30DD">
      <w:pPr>
        <w:rPr>
          <w:rFonts w:ascii="Arial" w:hAnsi="Arial" w:cs="Arial"/>
          <w:b/>
          <w:bCs/>
          <w:i/>
          <w:iCs/>
          <w:color w:val="FF0000"/>
          <w:sz w:val="20"/>
          <w:szCs w:val="20"/>
        </w:rPr>
      </w:pPr>
      <w:r w:rsidRPr="0036451C">
        <w:rPr>
          <w:rFonts w:ascii="Arial" w:hAnsi="Arial" w:cs="Arial"/>
          <w:b/>
          <w:bCs/>
          <w:i/>
          <w:iCs/>
          <w:color w:val="FF0000"/>
          <w:sz w:val="20"/>
          <w:szCs w:val="20"/>
        </w:rPr>
        <w:t xml:space="preserve">(samo v primeru, ko podizvajalci zahtevajo </w:t>
      </w:r>
      <w:proofErr w:type="spellStart"/>
      <w:r w:rsidRPr="0036451C">
        <w:rPr>
          <w:rFonts w:ascii="Arial" w:hAnsi="Arial" w:cs="Arial"/>
          <w:b/>
          <w:bCs/>
          <w:i/>
          <w:iCs/>
          <w:color w:val="FF0000"/>
          <w:sz w:val="20"/>
          <w:szCs w:val="20"/>
        </w:rPr>
        <w:t>naposredna</w:t>
      </w:r>
      <w:proofErr w:type="spellEnd"/>
      <w:r w:rsidRPr="0036451C">
        <w:rPr>
          <w:rFonts w:ascii="Arial" w:hAnsi="Arial" w:cs="Arial"/>
          <w:b/>
          <w:bCs/>
          <w:i/>
          <w:iCs/>
          <w:color w:val="FF0000"/>
          <w:sz w:val="20"/>
          <w:szCs w:val="20"/>
        </w:rPr>
        <w:t xml:space="preserve"> plačila)</w:t>
      </w:r>
    </w:p>
    <w:p w:rsidR="00CE30DD" w:rsidRPr="0036451C" w:rsidRDefault="00CE30DD" w:rsidP="00CE30DD">
      <w:pPr>
        <w:rPr>
          <w:rFonts w:ascii="Arial" w:hAnsi="Arial" w:cs="Arial"/>
          <w:i/>
          <w:iCs/>
          <w:color w:val="FF0000"/>
          <w:sz w:val="20"/>
          <w:szCs w:val="20"/>
        </w:rPr>
      </w:pPr>
      <w:r w:rsidRPr="0036451C">
        <w:rPr>
          <w:rFonts w:ascii="Arial" w:hAnsi="Arial" w:cs="Arial"/>
          <w:i/>
          <w:iCs/>
          <w:color w:val="FF0000"/>
          <w:sz w:val="20"/>
          <w:szCs w:val="20"/>
        </w:rPr>
        <w:t>Naročnik bo izvršil neposredna plačila podizvajalcem.</w:t>
      </w:r>
    </w:p>
    <w:p w:rsidR="00CE30DD" w:rsidRPr="0036451C" w:rsidRDefault="00CE30DD" w:rsidP="00CE30DD">
      <w:pPr>
        <w:rPr>
          <w:rFonts w:ascii="Arial" w:hAnsi="Arial" w:cs="Arial"/>
          <w:i/>
          <w:iCs/>
          <w:color w:val="FF0000"/>
          <w:sz w:val="20"/>
          <w:szCs w:val="20"/>
        </w:rPr>
      </w:pPr>
    </w:p>
    <w:p w:rsidR="00CE30DD" w:rsidRPr="0036451C" w:rsidRDefault="00CE30DD" w:rsidP="00CE30DD">
      <w:pPr>
        <w:rPr>
          <w:rFonts w:ascii="Arial" w:hAnsi="Arial" w:cs="Arial"/>
          <w:color w:val="FF0000"/>
          <w:sz w:val="20"/>
          <w:szCs w:val="20"/>
        </w:rPr>
      </w:pPr>
      <w:r w:rsidRPr="0036451C">
        <w:rPr>
          <w:rFonts w:ascii="Arial" w:hAnsi="Arial" w:cs="Arial"/>
          <w:i/>
          <w:iCs/>
          <w:color w:val="FF0000"/>
          <w:sz w:val="20"/>
          <w:szCs w:val="20"/>
        </w:rPr>
        <w:t>Naročnik si pridržuje v posameznih naročilih, izvesti plačilo po začasnih situacijah.</w:t>
      </w:r>
    </w:p>
    <w:p w:rsidR="00CE30DD" w:rsidRDefault="00CE30DD" w:rsidP="00CE30DD">
      <w:pPr>
        <w:rPr>
          <w:rFonts w:ascii="Arial" w:hAnsi="Arial" w:cs="Arial"/>
          <w:color w:val="000000"/>
          <w:sz w:val="20"/>
          <w:szCs w:val="20"/>
        </w:rPr>
      </w:pPr>
    </w:p>
    <w:p w:rsidR="00CE30DD" w:rsidRPr="00CE30DD" w:rsidRDefault="00CE30DD" w:rsidP="00CE30DD">
      <w:pPr>
        <w:rPr>
          <w:rFonts w:ascii="Arial" w:hAnsi="Arial" w:cs="Arial"/>
          <w:color w:val="000000"/>
          <w:sz w:val="20"/>
          <w:szCs w:val="20"/>
        </w:rPr>
      </w:pPr>
    </w:p>
    <w:p w:rsidR="00CE30DD" w:rsidRPr="00CE30DD" w:rsidRDefault="00CE30DD" w:rsidP="00CE30DD">
      <w:pPr>
        <w:numPr>
          <w:ilvl w:val="0"/>
          <w:numId w:val="34"/>
        </w:numPr>
        <w:contextualSpacing/>
        <w:rPr>
          <w:rFonts w:ascii="Arial" w:eastAsia="Calibri" w:hAnsi="Arial" w:cs="Arial"/>
          <w:color w:val="000000"/>
          <w:sz w:val="20"/>
          <w:szCs w:val="20"/>
        </w:rPr>
      </w:pPr>
      <w:r w:rsidRPr="00CE30DD">
        <w:rPr>
          <w:rFonts w:ascii="Arial" w:eastAsia="Calibri" w:hAnsi="Arial" w:cs="Arial"/>
          <w:color w:val="000000"/>
          <w:sz w:val="20"/>
          <w:szCs w:val="20"/>
        </w:rPr>
        <w:t>ODSTOP OD POGODBE</w:t>
      </w:r>
    </w:p>
    <w:p w:rsidR="00CE30DD" w:rsidRPr="00CE30DD" w:rsidRDefault="00CE30DD" w:rsidP="00CE30DD">
      <w:pPr>
        <w:numPr>
          <w:ilvl w:val="0"/>
          <w:numId w:val="1"/>
        </w:numPr>
        <w:jc w:val="center"/>
        <w:rPr>
          <w:rFonts w:ascii="Arial" w:eastAsia="Calibri" w:hAnsi="Arial" w:cs="Arial"/>
          <w:color w:val="000000"/>
          <w:sz w:val="20"/>
          <w:szCs w:val="20"/>
        </w:rPr>
      </w:pPr>
      <w:r w:rsidRPr="00CE30DD">
        <w:rPr>
          <w:rFonts w:ascii="Arial" w:eastAsia="Calibri" w:hAnsi="Arial" w:cs="Arial"/>
          <w:color w:val="000000"/>
          <w:sz w:val="20"/>
          <w:szCs w:val="20"/>
        </w:rPr>
        <w:t>člen</w:t>
      </w:r>
    </w:p>
    <w:p w:rsidR="00CE30DD" w:rsidRPr="00CE30DD" w:rsidRDefault="00CE30DD" w:rsidP="00CE30DD">
      <w:pPr>
        <w:rPr>
          <w:rFonts w:ascii="Arial" w:eastAsia="Calibri" w:hAnsi="Arial" w:cs="Arial"/>
          <w:color w:val="000000"/>
          <w:sz w:val="20"/>
          <w:szCs w:val="20"/>
        </w:rPr>
      </w:pPr>
    </w:p>
    <w:p w:rsidR="00CE30DD" w:rsidRPr="00CE30DD" w:rsidRDefault="00CE30DD" w:rsidP="00CE30DD">
      <w:pPr>
        <w:rPr>
          <w:rFonts w:ascii="Arial" w:eastAsia="Calibri" w:hAnsi="Arial" w:cs="Arial"/>
          <w:color w:val="000000"/>
          <w:sz w:val="20"/>
          <w:szCs w:val="20"/>
        </w:rPr>
      </w:pPr>
      <w:r w:rsidRPr="00CE30DD">
        <w:rPr>
          <w:rFonts w:ascii="Arial" w:eastAsia="Calibri" w:hAnsi="Arial" w:cs="Arial"/>
          <w:color w:val="000000"/>
          <w:sz w:val="20"/>
          <w:szCs w:val="20"/>
        </w:rPr>
        <w:t>Naročnik lahko odstopi od pogodbe, če:</w:t>
      </w:r>
    </w:p>
    <w:p w:rsidR="00CE30DD" w:rsidRPr="00CE30DD" w:rsidRDefault="00CE30DD" w:rsidP="00CE30DD">
      <w:pPr>
        <w:numPr>
          <w:ilvl w:val="0"/>
          <w:numId w:val="48"/>
        </w:numPr>
        <w:rPr>
          <w:rFonts w:ascii="Arial" w:eastAsia="Calibri" w:hAnsi="Arial" w:cs="Arial"/>
          <w:color w:val="000000"/>
          <w:sz w:val="20"/>
          <w:szCs w:val="20"/>
        </w:rPr>
      </w:pPr>
      <w:r w:rsidRPr="00CE30DD">
        <w:rPr>
          <w:rFonts w:ascii="Arial" w:eastAsia="Calibri" w:hAnsi="Arial" w:cs="Arial"/>
          <w:color w:val="000000"/>
          <w:sz w:val="20"/>
          <w:szCs w:val="20"/>
        </w:rPr>
        <w:t xml:space="preserve">če izvajalec ne dobavi </w:t>
      </w:r>
      <w:r>
        <w:rPr>
          <w:rFonts w:ascii="Arial" w:eastAsia="Calibri" w:hAnsi="Arial" w:cs="Arial"/>
          <w:color w:val="000000"/>
          <w:sz w:val="20"/>
          <w:szCs w:val="20"/>
        </w:rPr>
        <w:t>blaga</w:t>
      </w:r>
      <w:r w:rsidRPr="00CE30DD">
        <w:rPr>
          <w:rFonts w:ascii="Arial" w:eastAsia="Calibri" w:hAnsi="Arial" w:cs="Arial"/>
          <w:color w:val="000000"/>
          <w:sz w:val="20"/>
          <w:szCs w:val="20"/>
        </w:rPr>
        <w:t xml:space="preserve"> v naknadno dogovorjenem roku;</w:t>
      </w:r>
    </w:p>
    <w:p w:rsidR="00CE30DD" w:rsidRPr="00CE30DD" w:rsidRDefault="00CE30DD" w:rsidP="00CE30DD">
      <w:pPr>
        <w:numPr>
          <w:ilvl w:val="0"/>
          <w:numId w:val="48"/>
        </w:numPr>
        <w:contextualSpacing/>
        <w:rPr>
          <w:rFonts w:ascii="Arial" w:eastAsia="Calibri" w:hAnsi="Arial" w:cs="Arial"/>
          <w:color w:val="000000"/>
          <w:sz w:val="20"/>
          <w:szCs w:val="20"/>
        </w:rPr>
      </w:pPr>
      <w:r w:rsidRPr="00CE30DD">
        <w:rPr>
          <w:rFonts w:ascii="Arial" w:eastAsia="Calibri" w:hAnsi="Arial" w:cs="Arial"/>
          <w:color w:val="000000"/>
          <w:sz w:val="20"/>
          <w:szCs w:val="20"/>
        </w:rPr>
        <w:t>izvajalec brez soglasja naročnika odda dela podizvajalcem, ki niso bili navedeni v ponudbi;</w:t>
      </w:r>
    </w:p>
    <w:p w:rsidR="00CE30DD" w:rsidRPr="00CE30DD" w:rsidRDefault="00CE30DD" w:rsidP="00CE30DD">
      <w:pPr>
        <w:numPr>
          <w:ilvl w:val="0"/>
          <w:numId w:val="48"/>
        </w:numPr>
        <w:contextualSpacing/>
        <w:rPr>
          <w:rFonts w:ascii="Arial" w:eastAsia="Calibri" w:hAnsi="Arial" w:cs="Arial"/>
          <w:color w:val="000000"/>
          <w:sz w:val="20"/>
          <w:szCs w:val="20"/>
        </w:rPr>
      </w:pPr>
      <w:r w:rsidRPr="00CE30DD">
        <w:rPr>
          <w:rFonts w:ascii="Arial" w:eastAsia="Calibri" w:hAnsi="Arial" w:cs="Arial"/>
          <w:color w:val="000000"/>
          <w:sz w:val="20"/>
          <w:szCs w:val="20"/>
        </w:rPr>
        <w:t>izvajalec krši obveznosti, dogovorjene v tej pogodbi;</w:t>
      </w:r>
    </w:p>
    <w:p w:rsidR="00CE30DD" w:rsidRPr="00CE30DD" w:rsidRDefault="00CE30DD" w:rsidP="00CE30DD">
      <w:pPr>
        <w:numPr>
          <w:ilvl w:val="0"/>
          <w:numId w:val="48"/>
        </w:numPr>
        <w:contextualSpacing/>
        <w:rPr>
          <w:rFonts w:ascii="Arial" w:eastAsia="Calibri" w:hAnsi="Arial" w:cs="Arial"/>
          <w:color w:val="000000"/>
          <w:sz w:val="20"/>
          <w:szCs w:val="20"/>
        </w:rPr>
      </w:pPr>
      <w:r w:rsidRPr="00CE30DD">
        <w:rPr>
          <w:rFonts w:ascii="Arial" w:eastAsia="Calibri" w:hAnsi="Arial" w:cs="Arial"/>
          <w:color w:val="000000"/>
          <w:sz w:val="20"/>
          <w:szCs w:val="20"/>
        </w:rPr>
        <w:t>je bilo javno naročilo bistveno spremenjeno, kar terja nov postopek javnega naročanja;</w:t>
      </w:r>
    </w:p>
    <w:p w:rsidR="00CE30DD" w:rsidRPr="00CE30DD" w:rsidRDefault="00CE30DD" w:rsidP="00CE30DD">
      <w:pPr>
        <w:numPr>
          <w:ilvl w:val="0"/>
          <w:numId w:val="48"/>
        </w:numPr>
        <w:contextualSpacing/>
        <w:rPr>
          <w:rFonts w:ascii="Arial" w:eastAsia="Calibri" w:hAnsi="Arial" w:cs="Arial"/>
          <w:color w:val="000000"/>
          <w:sz w:val="20"/>
          <w:szCs w:val="20"/>
        </w:rPr>
      </w:pPr>
      <w:r w:rsidRPr="00CE30DD">
        <w:rPr>
          <w:rFonts w:ascii="Arial" w:eastAsia="Calibri" w:hAnsi="Arial" w:cs="Arial"/>
          <w:color w:val="000000"/>
          <w:sz w:val="20"/>
          <w:szCs w:val="20"/>
        </w:rPr>
        <w:t>je bil v času oddaje javnega naročila izvajalec v enem od položajev, zaradi katerega bi ga naročnik moral izključiti iz postopka javnega naročanja, pa s tem dejstvom naročnik ni bil seznanjen v postopku javnega naročanja;</w:t>
      </w:r>
    </w:p>
    <w:p w:rsidR="00CE30DD" w:rsidRPr="00CE30DD" w:rsidRDefault="00CE30DD" w:rsidP="00CE30DD">
      <w:pPr>
        <w:numPr>
          <w:ilvl w:val="0"/>
          <w:numId w:val="48"/>
        </w:numPr>
        <w:contextualSpacing/>
        <w:rPr>
          <w:rFonts w:ascii="Arial" w:eastAsia="Calibri" w:hAnsi="Arial" w:cs="Arial"/>
          <w:color w:val="000000"/>
          <w:sz w:val="20"/>
          <w:szCs w:val="20"/>
        </w:rPr>
      </w:pPr>
      <w:r w:rsidRPr="00CE30DD">
        <w:rPr>
          <w:rFonts w:ascii="Arial" w:eastAsia="Calibri" w:hAnsi="Arial" w:cs="Arial"/>
          <w:color w:val="000000"/>
          <w:sz w:val="20"/>
          <w:szCs w:val="20"/>
        </w:rPr>
        <w:t>zaradi hudih kršitev obveznosti iz PEU, PDEU in ZJN-3, ki jih je po postopku v skladu z 258. členom PDEU ugotovilo Sodišče evropske unije, javno naročilo ne bi smelo biti oddano izvajalcu.</w:t>
      </w:r>
    </w:p>
    <w:p w:rsidR="00CE30DD" w:rsidRPr="00CE30DD" w:rsidRDefault="00CE30DD" w:rsidP="00CE30DD">
      <w:pPr>
        <w:rPr>
          <w:rFonts w:ascii="Arial" w:eastAsia="Calibri" w:hAnsi="Arial" w:cs="Arial"/>
          <w:color w:val="000000"/>
          <w:sz w:val="20"/>
          <w:szCs w:val="20"/>
        </w:rPr>
      </w:pPr>
    </w:p>
    <w:p w:rsidR="00CE30DD" w:rsidRPr="00CE30DD" w:rsidRDefault="00CE30DD" w:rsidP="00CE30DD">
      <w:pPr>
        <w:rPr>
          <w:rFonts w:ascii="Arial" w:eastAsia="Calibri" w:hAnsi="Arial" w:cs="Arial"/>
          <w:color w:val="000000"/>
          <w:sz w:val="20"/>
          <w:szCs w:val="20"/>
        </w:rPr>
      </w:pPr>
      <w:r w:rsidRPr="00CE30DD">
        <w:rPr>
          <w:rFonts w:ascii="Arial" w:eastAsia="Calibri" w:hAnsi="Arial" w:cs="Arial"/>
          <w:color w:val="000000"/>
          <w:sz w:val="20"/>
          <w:szCs w:val="20"/>
        </w:rPr>
        <w:t>V primeru odstopa od pogodbe iz zgoraj navedenih razlogov, naročnik ustavi vsa plačila izvajalcu do ugotovitve nastale škode, ki jo je dolžan izvajalec plačati.</w:t>
      </w:r>
    </w:p>
    <w:p w:rsidR="00CE30DD" w:rsidRPr="00CE30DD" w:rsidRDefault="00CE30DD" w:rsidP="00CE30DD">
      <w:pPr>
        <w:rPr>
          <w:rFonts w:ascii="Arial" w:eastAsia="Calibri" w:hAnsi="Arial" w:cs="Arial"/>
          <w:color w:val="000000"/>
          <w:sz w:val="20"/>
          <w:szCs w:val="20"/>
        </w:rPr>
      </w:pPr>
    </w:p>
    <w:p w:rsidR="00CE30DD" w:rsidRPr="00CE30DD" w:rsidRDefault="00CE30DD" w:rsidP="00CE30DD">
      <w:pPr>
        <w:rPr>
          <w:rFonts w:ascii="Arial" w:eastAsia="Calibri" w:hAnsi="Arial" w:cs="Arial"/>
          <w:color w:val="000000"/>
          <w:sz w:val="20"/>
          <w:szCs w:val="20"/>
        </w:rPr>
      </w:pPr>
      <w:r w:rsidRPr="00CE30DD">
        <w:rPr>
          <w:rFonts w:ascii="Arial" w:eastAsia="Calibri" w:hAnsi="Arial" w:cs="Arial"/>
          <w:color w:val="000000"/>
          <w:sz w:val="20"/>
          <w:szCs w:val="20"/>
        </w:rPr>
        <w:t>Odstop od pogodbe učinkuje z dnem, ko izvajalec prejme pisno izjavo naročnika o odstopu.</w:t>
      </w:r>
    </w:p>
    <w:p w:rsidR="00CE30DD" w:rsidRPr="00CE30DD" w:rsidRDefault="00CE30DD" w:rsidP="00CE30DD">
      <w:pPr>
        <w:rPr>
          <w:rFonts w:ascii="Arial" w:eastAsia="Calibri" w:hAnsi="Arial" w:cs="Arial"/>
          <w:color w:val="000000"/>
          <w:sz w:val="20"/>
          <w:szCs w:val="20"/>
        </w:rPr>
      </w:pPr>
    </w:p>
    <w:p w:rsidR="00CE30DD" w:rsidRPr="00CE30DD" w:rsidRDefault="00CE30DD" w:rsidP="00CE30DD">
      <w:pPr>
        <w:rPr>
          <w:rFonts w:ascii="Arial" w:eastAsia="Calibri" w:hAnsi="Arial" w:cs="Arial"/>
          <w:color w:val="000000"/>
          <w:sz w:val="20"/>
          <w:szCs w:val="20"/>
        </w:rPr>
      </w:pPr>
      <w:r w:rsidRPr="00CE30DD">
        <w:rPr>
          <w:rFonts w:ascii="Arial" w:eastAsia="Calibri" w:hAnsi="Arial" w:cs="Arial"/>
          <w:color w:val="000000"/>
          <w:sz w:val="20"/>
          <w:szCs w:val="20"/>
        </w:rPr>
        <w:t xml:space="preserve">Pogodba preneha veljati, če je naročnik seznanjen, da je pristojni državni organ ali sodišče s pravnomočno odločitvijo ugotovilo kršitev delovne, </w:t>
      </w:r>
      <w:proofErr w:type="spellStart"/>
      <w:r w:rsidRPr="00CE30DD">
        <w:rPr>
          <w:rFonts w:ascii="Arial" w:eastAsia="Calibri" w:hAnsi="Arial" w:cs="Arial"/>
          <w:color w:val="000000"/>
          <w:sz w:val="20"/>
          <w:szCs w:val="20"/>
        </w:rPr>
        <w:t>okoljske</w:t>
      </w:r>
      <w:proofErr w:type="spellEnd"/>
      <w:r w:rsidRPr="00CE30DD">
        <w:rPr>
          <w:rFonts w:ascii="Arial" w:eastAsia="Calibri" w:hAnsi="Arial" w:cs="Arial"/>
          <w:color w:val="000000"/>
          <w:sz w:val="20"/>
          <w:szCs w:val="20"/>
        </w:rPr>
        <w:t xml:space="preserve"> ali socialne zakonodaje s strani izvajalca po tej pogodbi ali njegovega podizvajalca. Izvajalec je dolžan pisno obvestiti naročnika o ugotovljeni kršitvi najkasneje v roku 5 delovnih dni od pravnomočnosti odločitev državnega organa ali sodišča o kršitvah delovne, </w:t>
      </w:r>
      <w:proofErr w:type="spellStart"/>
      <w:r w:rsidRPr="00CE30DD">
        <w:rPr>
          <w:rFonts w:ascii="Arial" w:eastAsia="Calibri" w:hAnsi="Arial" w:cs="Arial"/>
          <w:color w:val="000000"/>
          <w:sz w:val="20"/>
          <w:szCs w:val="20"/>
        </w:rPr>
        <w:t>okoljske</w:t>
      </w:r>
      <w:proofErr w:type="spellEnd"/>
      <w:r w:rsidRPr="00CE30DD">
        <w:rPr>
          <w:rFonts w:ascii="Arial" w:eastAsia="Calibri" w:hAnsi="Arial" w:cs="Arial"/>
          <w:color w:val="000000"/>
          <w:sz w:val="20"/>
          <w:szCs w:val="20"/>
        </w:rPr>
        <w:t xml:space="preserve"> ali socialne zakonodaje s strani izvajalca ali njegovega podizvajalca.</w:t>
      </w:r>
    </w:p>
    <w:p w:rsidR="00CE30DD" w:rsidRPr="00CE30DD" w:rsidRDefault="00CE30DD" w:rsidP="00CE30DD">
      <w:pPr>
        <w:rPr>
          <w:rFonts w:ascii="Arial" w:eastAsia="Calibri" w:hAnsi="Arial" w:cs="Arial"/>
          <w:color w:val="000000"/>
          <w:sz w:val="20"/>
          <w:szCs w:val="20"/>
        </w:rPr>
      </w:pPr>
    </w:p>
    <w:p w:rsidR="00CE30DD" w:rsidRPr="00CE30DD" w:rsidRDefault="00CE30DD" w:rsidP="00CE30DD">
      <w:pPr>
        <w:rPr>
          <w:rFonts w:ascii="Arial" w:eastAsia="Calibri" w:hAnsi="Arial" w:cs="Arial"/>
          <w:color w:val="000000"/>
          <w:sz w:val="20"/>
          <w:szCs w:val="20"/>
        </w:rPr>
      </w:pPr>
    </w:p>
    <w:p w:rsidR="00CE30DD" w:rsidRPr="00CE30DD" w:rsidRDefault="00CE30DD" w:rsidP="00CE30DD">
      <w:pPr>
        <w:numPr>
          <w:ilvl w:val="0"/>
          <w:numId w:val="34"/>
        </w:numPr>
        <w:contextualSpacing/>
        <w:rPr>
          <w:rFonts w:ascii="Arial" w:eastAsia="Calibri" w:hAnsi="Arial" w:cs="Arial"/>
          <w:color w:val="000000"/>
          <w:sz w:val="20"/>
          <w:szCs w:val="20"/>
        </w:rPr>
      </w:pPr>
      <w:r w:rsidRPr="00CE30DD">
        <w:rPr>
          <w:rFonts w:ascii="Arial" w:eastAsia="Calibri" w:hAnsi="Arial" w:cs="Arial"/>
          <w:color w:val="000000"/>
          <w:sz w:val="20"/>
          <w:szCs w:val="20"/>
        </w:rPr>
        <w:t>IZVEDBA NAROČILA S PODIZVAJALCI</w:t>
      </w:r>
    </w:p>
    <w:p w:rsidR="00CE30DD" w:rsidRPr="00CE30DD" w:rsidRDefault="00CE30DD" w:rsidP="00CE30DD">
      <w:pPr>
        <w:numPr>
          <w:ilvl w:val="0"/>
          <w:numId w:val="1"/>
        </w:numPr>
        <w:jc w:val="center"/>
        <w:rPr>
          <w:rFonts w:ascii="Arial" w:eastAsia="Calibri" w:hAnsi="Arial" w:cs="Arial"/>
          <w:color w:val="000000"/>
          <w:sz w:val="20"/>
          <w:szCs w:val="20"/>
        </w:rPr>
      </w:pPr>
      <w:r w:rsidRPr="00CE30DD">
        <w:rPr>
          <w:rFonts w:ascii="Arial" w:eastAsia="Calibri" w:hAnsi="Arial" w:cs="Arial"/>
          <w:color w:val="000000"/>
          <w:sz w:val="20"/>
          <w:szCs w:val="20"/>
        </w:rPr>
        <w:t>člen</w:t>
      </w:r>
    </w:p>
    <w:p w:rsidR="00CE30DD" w:rsidRPr="00CE30DD" w:rsidRDefault="00CE30DD" w:rsidP="00CE30DD">
      <w:pPr>
        <w:rPr>
          <w:rFonts w:ascii="Arial" w:eastAsia="Calibri" w:hAnsi="Arial" w:cs="Arial"/>
          <w:color w:val="000000"/>
          <w:sz w:val="20"/>
          <w:szCs w:val="20"/>
        </w:rPr>
      </w:pPr>
    </w:p>
    <w:p w:rsidR="00CE30DD" w:rsidRPr="00CE30DD" w:rsidRDefault="00CE30DD" w:rsidP="00CE30DD">
      <w:pPr>
        <w:rPr>
          <w:rFonts w:ascii="Arial" w:eastAsia="Calibri" w:hAnsi="Arial" w:cs="Arial"/>
          <w:color w:val="A6A6A6"/>
          <w:sz w:val="20"/>
          <w:szCs w:val="20"/>
        </w:rPr>
      </w:pPr>
      <w:r w:rsidRPr="00CE30DD">
        <w:rPr>
          <w:rFonts w:ascii="Arial" w:eastAsia="Calibri" w:hAnsi="Arial" w:cs="Arial"/>
          <w:color w:val="A6A6A6"/>
          <w:sz w:val="20"/>
          <w:szCs w:val="20"/>
        </w:rPr>
        <w:t>(</w:t>
      </w:r>
      <w:r w:rsidRPr="00CE30DD">
        <w:rPr>
          <w:rFonts w:ascii="Arial" w:eastAsia="Calibri" w:hAnsi="Arial" w:cs="Arial"/>
          <w:b/>
          <w:color w:val="A6A6A6"/>
          <w:sz w:val="20"/>
          <w:szCs w:val="20"/>
        </w:rPr>
        <w:t>Opomba naročnika</w:t>
      </w:r>
      <w:r>
        <w:rPr>
          <w:rFonts w:ascii="Arial" w:eastAsia="Calibri" w:hAnsi="Arial" w:cs="Arial"/>
          <w:color w:val="A6A6A6"/>
          <w:sz w:val="20"/>
          <w:szCs w:val="20"/>
        </w:rPr>
        <w:t>: členi 19. in 20</w:t>
      </w:r>
      <w:r w:rsidRPr="00CE30DD">
        <w:rPr>
          <w:rFonts w:ascii="Arial" w:eastAsia="Calibri" w:hAnsi="Arial" w:cs="Arial"/>
          <w:color w:val="A6A6A6"/>
          <w:sz w:val="20"/>
          <w:szCs w:val="20"/>
        </w:rPr>
        <w:t>. veljajo samo v primeru, če izvajalec nastopa skupaj s podizvajalci; v primeru samostojne ponudbe in podpisa pogodbe se ti členi črtajo, ostali pa se preštevilčijo).</w:t>
      </w:r>
    </w:p>
    <w:p w:rsidR="00CE30DD" w:rsidRPr="00CE30DD" w:rsidRDefault="00CE30DD" w:rsidP="00CE30DD">
      <w:pPr>
        <w:rPr>
          <w:rFonts w:ascii="Arial" w:eastAsia="Calibri" w:hAnsi="Arial" w:cs="Arial"/>
          <w:color w:val="000000"/>
          <w:sz w:val="20"/>
          <w:szCs w:val="20"/>
        </w:rPr>
      </w:pPr>
    </w:p>
    <w:p w:rsidR="00CE30DD" w:rsidRPr="00CE30DD" w:rsidRDefault="00CE30DD" w:rsidP="00CE30DD">
      <w:pPr>
        <w:rPr>
          <w:rFonts w:ascii="Arial" w:eastAsia="Calibri" w:hAnsi="Arial" w:cs="Arial"/>
          <w:color w:val="000000"/>
          <w:sz w:val="20"/>
          <w:szCs w:val="20"/>
        </w:rPr>
      </w:pPr>
      <w:r w:rsidRPr="00CE30DD">
        <w:rPr>
          <w:rFonts w:ascii="Arial" w:eastAsia="Calibri" w:hAnsi="Arial" w:cs="Arial"/>
          <w:color w:val="000000"/>
          <w:sz w:val="20"/>
          <w:szCs w:val="20"/>
        </w:rPr>
        <w:lastRenderedPageBreak/>
        <w:t>S to pogodbo izvajalec izrecno pooblašča naročnika, da namesto izvajalca neposredno plačuje potrjene račune podizvajalcem po Seznamu podizvajalcev, ki je sestavni del te pogodbe, na njihov transakcijski račun, če podizvajalec to zahteva. Sestavni del te pogodbe so tudi podatki o podizvajalcih in soglasja podizvajalcev, da naročnik namesto izvajalcu poravna terjatve podizvajalcev do izvajalca v zvezi s predmetnim javnim naročilom.</w:t>
      </w:r>
    </w:p>
    <w:p w:rsidR="00CE30DD" w:rsidRPr="00CE30DD" w:rsidRDefault="00CE30DD" w:rsidP="00CE30DD">
      <w:pPr>
        <w:rPr>
          <w:rFonts w:ascii="Arial" w:eastAsia="Calibri" w:hAnsi="Arial" w:cs="Arial"/>
          <w:color w:val="000000"/>
          <w:sz w:val="20"/>
          <w:szCs w:val="20"/>
        </w:rPr>
      </w:pPr>
    </w:p>
    <w:p w:rsidR="00CE30DD" w:rsidRPr="00CE30DD" w:rsidRDefault="00CE30DD" w:rsidP="00CE30DD">
      <w:pPr>
        <w:rPr>
          <w:rFonts w:ascii="Arial" w:eastAsia="Calibri" w:hAnsi="Arial" w:cs="Arial"/>
          <w:color w:val="000000"/>
          <w:sz w:val="20"/>
          <w:szCs w:val="20"/>
        </w:rPr>
      </w:pPr>
      <w:r w:rsidRPr="00CE30DD">
        <w:rPr>
          <w:rFonts w:ascii="Arial" w:eastAsia="Calibri" w:hAnsi="Arial" w:cs="Arial"/>
          <w:color w:val="000000"/>
          <w:sz w:val="20"/>
          <w:szCs w:val="20"/>
        </w:rPr>
        <w:t xml:space="preserve">Rok plačila je enak, kot je naveden v </w:t>
      </w:r>
      <w:r>
        <w:rPr>
          <w:rFonts w:ascii="Arial" w:eastAsia="Calibri" w:hAnsi="Arial" w:cs="Arial"/>
          <w:color w:val="000000"/>
          <w:sz w:val="20"/>
          <w:szCs w:val="20"/>
        </w:rPr>
        <w:t>1</w:t>
      </w:r>
      <w:r w:rsidRPr="00CE30DD">
        <w:rPr>
          <w:rFonts w:ascii="Arial" w:eastAsia="Calibri" w:hAnsi="Arial" w:cs="Arial"/>
          <w:color w:val="000000"/>
          <w:sz w:val="20"/>
          <w:szCs w:val="20"/>
        </w:rPr>
        <w:t xml:space="preserve">7. členu te pogodbe in teče od prejema računa, ki ga je izdal izvajalec. </w:t>
      </w:r>
    </w:p>
    <w:p w:rsidR="00CE30DD" w:rsidRPr="00CE30DD" w:rsidRDefault="00CE30DD" w:rsidP="00CE30DD">
      <w:pPr>
        <w:rPr>
          <w:rFonts w:ascii="Arial" w:eastAsia="Calibri" w:hAnsi="Arial" w:cs="Arial"/>
          <w:color w:val="000000"/>
          <w:sz w:val="20"/>
          <w:szCs w:val="20"/>
        </w:rPr>
      </w:pPr>
    </w:p>
    <w:p w:rsidR="00CE30DD" w:rsidRPr="00CE30DD" w:rsidRDefault="00CE30DD" w:rsidP="00CE30DD">
      <w:pPr>
        <w:rPr>
          <w:rFonts w:ascii="Arial" w:eastAsia="Calibri" w:hAnsi="Arial" w:cs="Arial"/>
          <w:color w:val="000000"/>
          <w:sz w:val="20"/>
          <w:szCs w:val="20"/>
        </w:rPr>
      </w:pPr>
      <w:r w:rsidRPr="00CE30DD">
        <w:rPr>
          <w:rFonts w:ascii="Arial" w:eastAsia="Calibri" w:hAnsi="Arial" w:cs="Arial"/>
          <w:color w:val="000000"/>
          <w:sz w:val="20"/>
          <w:szCs w:val="20"/>
        </w:rPr>
        <w:t>Izvajalec mora k svojemu računu obvezno priložiti račune svojih podizvajalcev, ki so navedeni v seznamu podizvajalcev, ki jih je predhodno potrdil.</w:t>
      </w:r>
    </w:p>
    <w:p w:rsidR="00CE30DD" w:rsidRPr="00CE30DD" w:rsidRDefault="00CE30DD" w:rsidP="00CE30DD">
      <w:pPr>
        <w:rPr>
          <w:rFonts w:ascii="Arial" w:eastAsia="Calibri" w:hAnsi="Arial" w:cs="Arial"/>
          <w:color w:val="000000"/>
          <w:sz w:val="20"/>
          <w:szCs w:val="20"/>
        </w:rPr>
      </w:pPr>
    </w:p>
    <w:p w:rsidR="00CE30DD" w:rsidRPr="00CE30DD" w:rsidRDefault="00CE30DD" w:rsidP="00CE30DD">
      <w:pPr>
        <w:rPr>
          <w:rFonts w:ascii="Arial" w:eastAsia="Calibri" w:hAnsi="Arial" w:cs="Arial"/>
          <w:color w:val="000000"/>
          <w:sz w:val="20"/>
          <w:szCs w:val="20"/>
        </w:rPr>
      </w:pPr>
      <w:r w:rsidRPr="00CE30DD">
        <w:rPr>
          <w:rFonts w:ascii="Arial" w:eastAsia="Calibri" w:hAnsi="Arial" w:cs="Arial"/>
          <w:color w:val="000000"/>
          <w:sz w:val="20"/>
          <w:szCs w:val="20"/>
        </w:rPr>
        <w:t>Izvajalec, ki izvaja javno naročilo z enim ali več podizvajalci, mora imeti ob sklenitvi pogodbe z naročnikom ali med njenim izvajanjem sklenjene pogodbe s podizvajalci. Podizvajalec mora naročniku posredovati kopijo pogodbe, ki jo je sklenil s svojim naročnikom (izvajalcem), v petih (5) dneh od sklenitve pogodbe.</w:t>
      </w:r>
    </w:p>
    <w:p w:rsidR="00CE30DD" w:rsidRPr="00CE30DD" w:rsidRDefault="00CE30DD" w:rsidP="00CE30DD">
      <w:pPr>
        <w:rPr>
          <w:rFonts w:ascii="Arial" w:eastAsia="Calibri" w:hAnsi="Arial" w:cs="Arial"/>
          <w:color w:val="000000"/>
          <w:sz w:val="20"/>
          <w:szCs w:val="20"/>
        </w:rPr>
      </w:pPr>
    </w:p>
    <w:p w:rsidR="00CE30DD" w:rsidRPr="00CE30DD" w:rsidRDefault="00CE30DD" w:rsidP="00CE30DD">
      <w:pPr>
        <w:rPr>
          <w:rFonts w:ascii="Arial" w:eastAsia="Calibri" w:hAnsi="Arial" w:cs="Arial"/>
          <w:color w:val="000000"/>
          <w:sz w:val="20"/>
          <w:szCs w:val="20"/>
        </w:rPr>
      </w:pPr>
      <w:r w:rsidRPr="00CE30DD">
        <w:rPr>
          <w:rFonts w:ascii="Arial" w:eastAsia="Calibri" w:hAnsi="Arial" w:cs="Arial"/>
          <w:color w:val="000000"/>
          <w:sz w:val="20"/>
          <w:szCs w:val="20"/>
        </w:rPr>
        <w:t>Izvajalec je dolžan obvestiti vsakega podizvajalca, da mora naročniku posredovati kopijo pogodbe, ki ga je sklenil z izvajalcem roku pet dni od sklenitve pogodbe.</w:t>
      </w:r>
    </w:p>
    <w:p w:rsidR="00CE30DD" w:rsidRPr="00CE30DD" w:rsidRDefault="00CE30DD" w:rsidP="00CE30DD">
      <w:pPr>
        <w:rPr>
          <w:rFonts w:ascii="Arial" w:eastAsia="Calibri" w:hAnsi="Arial" w:cs="Arial"/>
          <w:color w:val="000000"/>
          <w:sz w:val="20"/>
          <w:szCs w:val="20"/>
        </w:rPr>
      </w:pPr>
    </w:p>
    <w:p w:rsidR="00CE30DD" w:rsidRPr="00CE30DD" w:rsidRDefault="00CE30DD" w:rsidP="00CE30DD">
      <w:pPr>
        <w:numPr>
          <w:ilvl w:val="0"/>
          <w:numId w:val="1"/>
        </w:numPr>
        <w:jc w:val="center"/>
        <w:rPr>
          <w:rFonts w:ascii="Arial" w:eastAsia="Calibri" w:hAnsi="Arial" w:cs="Arial"/>
          <w:color w:val="000000"/>
          <w:sz w:val="20"/>
          <w:szCs w:val="20"/>
        </w:rPr>
      </w:pPr>
      <w:r w:rsidRPr="00CE30DD">
        <w:rPr>
          <w:rFonts w:ascii="Arial" w:eastAsia="Calibri" w:hAnsi="Arial" w:cs="Arial"/>
          <w:color w:val="000000"/>
          <w:sz w:val="20"/>
          <w:szCs w:val="20"/>
        </w:rPr>
        <w:t>člen</w:t>
      </w:r>
    </w:p>
    <w:p w:rsidR="00CE30DD" w:rsidRPr="00CE30DD" w:rsidRDefault="00CE30DD" w:rsidP="00CE30DD">
      <w:pPr>
        <w:rPr>
          <w:rFonts w:ascii="Arial" w:eastAsia="Calibri" w:hAnsi="Arial" w:cs="Arial"/>
          <w:color w:val="000000"/>
          <w:sz w:val="20"/>
          <w:szCs w:val="20"/>
        </w:rPr>
      </w:pPr>
    </w:p>
    <w:p w:rsidR="00CE30DD" w:rsidRPr="00CE30DD" w:rsidRDefault="00CE30DD" w:rsidP="00CE30DD">
      <w:pPr>
        <w:rPr>
          <w:rFonts w:ascii="Arial" w:eastAsia="Calibri" w:hAnsi="Arial" w:cs="Arial"/>
          <w:color w:val="000000"/>
          <w:sz w:val="20"/>
          <w:szCs w:val="20"/>
        </w:rPr>
      </w:pPr>
      <w:r w:rsidRPr="00CE30DD">
        <w:rPr>
          <w:rFonts w:ascii="Arial" w:eastAsia="Calibri" w:hAnsi="Arial" w:cs="Arial"/>
          <w:color w:val="000000"/>
          <w:sz w:val="20"/>
          <w:szCs w:val="20"/>
        </w:rPr>
        <w:t>Če po sklenitvi te pogodbe sklene pogodbo z novim podizvajalcem ali če se zamenja podizvajalec, mora izvajalec naročniku v petih dneh  po spremembi priložiti:</w:t>
      </w:r>
    </w:p>
    <w:p w:rsidR="00CE30DD" w:rsidRPr="00CE30DD" w:rsidRDefault="00CE30DD" w:rsidP="00CE30DD">
      <w:pPr>
        <w:numPr>
          <w:ilvl w:val="0"/>
          <w:numId w:val="2"/>
        </w:numPr>
        <w:rPr>
          <w:rFonts w:ascii="Arial" w:eastAsia="Calibri" w:hAnsi="Arial" w:cs="Arial"/>
          <w:color w:val="000000"/>
          <w:sz w:val="20"/>
          <w:szCs w:val="20"/>
        </w:rPr>
      </w:pPr>
      <w:r w:rsidRPr="00CE30DD">
        <w:rPr>
          <w:rFonts w:ascii="Arial" w:eastAsia="Calibri" w:hAnsi="Arial" w:cs="Arial"/>
          <w:color w:val="000000"/>
          <w:sz w:val="20"/>
          <w:szCs w:val="20"/>
        </w:rPr>
        <w:t>svojo lastno izjavo, da je poravnal vse nesporne obveznosti do prvotnega podizvajalca, če je bil ta zamenjan;</w:t>
      </w:r>
    </w:p>
    <w:p w:rsidR="00CE30DD" w:rsidRPr="00CE30DD" w:rsidRDefault="00CE30DD" w:rsidP="00CE30DD">
      <w:pPr>
        <w:numPr>
          <w:ilvl w:val="0"/>
          <w:numId w:val="2"/>
        </w:numPr>
        <w:rPr>
          <w:rFonts w:ascii="Arial" w:eastAsia="Calibri" w:hAnsi="Arial" w:cs="Arial"/>
          <w:color w:val="000000"/>
          <w:sz w:val="20"/>
          <w:szCs w:val="20"/>
        </w:rPr>
      </w:pPr>
      <w:r w:rsidRPr="00CE30DD">
        <w:rPr>
          <w:rFonts w:ascii="Arial" w:eastAsia="Calibri" w:hAnsi="Arial" w:cs="Arial"/>
          <w:color w:val="000000"/>
          <w:sz w:val="20"/>
          <w:szCs w:val="20"/>
        </w:rPr>
        <w:t>pooblastilo za plačilo opravljenih dobav neposredno novemu podizvajalcu;</w:t>
      </w:r>
    </w:p>
    <w:p w:rsidR="00CE30DD" w:rsidRPr="00CE30DD" w:rsidRDefault="00CE30DD" w:rsidP="00CE30DD">
      <w:pPr>
        <w:numPr>
          <w:ilvl w:val="0"/>
          <w:numId w:val="2"/>
        </w:numPr>
        <w:rPr>
          <w:rFonts w:ascii="Arial" w:eastAsia="Calibri" w:hAnsi="Arial" w:cs="Arial"/>
          <w:color w:val="000000"/>
          <w:sz w:val="20"/>
          <w:szCs w:val="20"/>
        </w:rPr>
      </w:pPr>
      <w:r w:rsidRPr="00CE30DD">
        <w:rPr>
          <w:rFonts w:ascii="Arial" w:eastAsia="Calibri" w:hAnsi="Arial" w:cs="Arial"/>
          <w:color w:val="000000"/>
          <w:sz w:val="20"/>
          <w:szCs w:val="20"/>
        </w:rPr>
        <w:t>soglasje novega podizvajalca k neposrednemu plačilu.</w:t>
      </w:r>
    </w:p>
    <w:p w:rsidR="00CE30DD" w:rsidRPr="00CE30DD" w:rsidRDefault="00CE30DD" w:rsidP="00CE30DD">
      <w:pPr>
        <w:rPr>
          <w:rFonts w:ascii="Arial" w:eastAsia="Calibri" w:hAnsi="Arial" w:cs="Arial"/>
          <w:color w:val="000000"/>
          <w:sz w:val="20"/>
          <w:szCs w:val="20"/>
        </w:rPr>
      </w:pPr>
    </w:p>
    <w:p w:rsidR="00CE30DD" w:rsidRPr="00CE30DD" w:rsidRDefault="00CE30DD" w:rsidP="00CE30DD">
      <w:pPr>
        <w:rPr>
          <w:rFonts w:ascii="Arial" w:eastAsia="Calibri" w:hAnsi="Arial" w:cs="Arial"/>
          <w:color w:val="000000"/>
          <w:sz w:val="20"/>
          <w:szCs w:val="20"/>
        </w:rPr>
      </w:pPr>
      <w:r w:rsidRPr="00CE30DD">
        <w:rPr>
          <w:rFonts w:ascii="Arial" w:eastAsia="Calibri" w:hAnsi="Arial" w:cs="Arial"/>
          <w:color w:val="000000"/>
          <w:sz w:val="20"/>
          <w:szCs w:val="20"/>
        </w:rPr>
        <w:t>Izvajalec, za vsa dela, ki jih izvedejo podizvajalci, odgovarja kot da bi jih izvedel sam.</w:t>
      </w:r>
    </w:p>
    <w:p w:rsidR="00CE30DD" w:rsidRPr="006839B8" w:rsidRDefault="00CE30DD" w:rsidP="00360809">
      <w:pPr>
        <w:rPr>
          <w:rFonts w:ascii="Arial" w:hAnsi="Arial" w:cs="Arial"/>
          <w:color w:val="FF0000"/>
          <w:sz w:val="20"/>
          <w:szCs w:val="20"/>
        </w:rPr>
      </w:pPr>
    </w:p>
    <w:p w:rsidR="006839B8" w:rsidRPr="006839B8" w:rsidRDefault="006839B8" w:rsidP="005A277C">
      <w:pPr>
        <w:numPr>
          <w:ilvl w:val="0"/>
          <w:numId w:val="34"/>
        </w:numPr>
        <w:contextualSpacing/>
        <w:rPr>
          <w:rFonts w:ascii="Arial" w:hAnsi="Arial" w:cs="Arial"/>
          <w:color w:val="FF0000"/>
          <w:sz w:val="20"/>
          <w:szCs w:val="20"/>
        </w:rPr>
      </w:pPr>
      <w:r w:rsidRPr="006839B8">
        <w:rPr>
          <w:rFonts w:ascii="Arial" w:eastAsia="Calibri" w:hAnsi="Arial" w:cs="Arial"/>
          <w:color w:val="FF0000"/>
          <w:sz w:val="20"/>
          <w:szCs w:val="20"/>
        </w:rPr>
        <w:t xml:space="preserve">FINANČNO ZAVAROVANJE </w:t>
      </w:r>
      <w:r w:rsidRPr="006839B8">
        <w:rPr>
          <w:rFonts w:ascii="Arial" w:hAnsi="Arial" w:cs="Arial"/>
          <w:b/>
          <w:bCs/>
          <w:i/>
          <w:iCs/>
          <w:color w:val="FF0000"/>
          <w:sz w:val="20"/>
          <w:szCs w:val="20"/>
        </w:rPr>
        <w:t>(samo v primeru, ko bo naročnik zahteval garancijo)</w:t>
      </w:r>
    </w:p>
    <w:p w:rsidR="006839B8" w:rsidRPr="006839B8" w:rsidRDefault="006839B8" w:rsidP="0031540E">
      <w:pPr>
        <w:numPr>
          <w:ilvl w:val="0"/>
          <w:numId w:val="1"/>
        </w:numPr>
        <w:jc w:val="center"/>
        <w:rPr>
          <w:rFonts w:ascii="Arial" w:hAnsi="Arial" w:cs="Arial"/>
          <w:color w:val="FF0000"/>
          <w:sz w:val="20"/>
          <w:szCs w:val="20"/>
        </w:rPr>
      </w:pPr>
      <w:r w:rsidRPr="006839B8">
        <w:rPr>
          <w:rFonts w:ascii="Arial" w:hAnsi="Arial" w:cs="Arial"/>
          <w:color w:val="FF0000"/>
          <w:sz w:val="20"/>
          <w:szCs w:val="20"/>
        </w:rPr>
        <w:t>člen</w:t>
      </w:r>
    </w:p>
    <w:p w:rsidR="006839B8" w:rsidRPr="0036451C" w:rsidRDefault="006839B8" w:rsidP="006839B8">
      <w:pPr>
        <w:rPr>
          <w:rFonts w:ascii="Arial" w:hAnsi="Arial" w:cs="Arial"/>
          <w:b/>
          <w:bCs/>
          <w:i/>
          <w:iCs/>
          <w:color w:val="FF0000"/>
          <w:sz w:val="20"/>
          <w:szCs w:val="20"/>
        </w:rPr>
      </w:pPr>
    </w:p>
    <w:p w:rsidR="006839B8" w:rsidRPr="0036451C" w:rsidRDefault="006839B8" w:rsidP="006839B8">
      <w:pPr>
        <w:rPr>
          <w:rFonts w:ascii="Arial" w:hAnsi="Arial" w:cs="Arial"/>
          <w:i/>
          <w:iCs/>
          <w:color w:val="FF0000"/>
          <w:sz w:val="20"/>
          <w:szCs w:val="20"/>
        </w:rPr>
      </w:pPr>
      <w:r w:rsidRPr="0036451C">
        <w:rPr>
          <w:rFonts w:ascii="Arial" w:hAnsi="Arial" w:cs="Arial"/>
          <w:i/>
          <w:iCs/>
          <w:color w:val="FF0000"/>
          <w:sz w:val="20"/>
          <w:szCs w:val="20"/>
        </w:rPr>
        <w:t>Izvajalec bo ob sklenitvi te pogodbe kot instrument zavarovanja predložil naročniku garancijo za dobro izvedbo pogodbenih obveznosti v višini ……% pogodbene vrednosti.</w:t>
      </w:r>
    </w:p>
    <w:p w:rsidR="006839B8" w:rsidRDefault="006839B8" w:rsidP="006839B8">
      <w:pPr>
        <w:rPr>
          <w:rFonts w:ascii="Arial" w:hAnsi="Arial" w:cs="Arial"/>
          <w:i/>
          <w:iCs/>
          <w:color w:val="FF0000"/>
          <w:sz w:val="20"/>
          <w:szCs w:val="20"/>
        </w:rPr>
      </w:pPr>
    </w:p>
    <w:p w:rsidR="006839B8" w:rsidRPr="0036451C" w:rsidRDefault="006839B8" w:rsidP="006839B8">
      <w:pPr>
        <w:rPr>
          <w:rFonts w:ascii="Arial" w:hAnsi="Arial" w:cs="Arial"/>
          <w:i/>
          <w:iCs/>
          <w:color w:val="FF0000"/>
          <w:sz w:val="20"/>
          <w:szCs w:val="20"/>
        </w:rPr>
      </w:pPr>
      <w:r w:rsidRPr="0036451C">
        <w:rPr>
          <w:rFonts w:ascii="Arial" w:hAnsi="Arial" w:cs="Arial"/>
          <w:i/>
          <w:iCs/>
          <w:color w:val="FF0000"/>
          <w:sz w:val="20"/>
          <w:szCs w:val="20"/>
        </w:rPr>
        <w:t>Veljavnost garancije iz predhodnih alinej tega člena mora biti še najmanj 30 dni od veljavnosti pogodbe.</w:t>
      </w:r>
    </w:p>
    <w:p w:rsidR="006839B8" w:rsidRDefault="006839B8" w:rsidP="006839B8">
      <w:pPr>
        <w:rPr>
          <w:rFonts w:ascii="Arial" w:hAnsi="Arial" w:cs="Arial"/>
          <w:i/>
          <w:iCs/>
          <w:color w:val="FF0000"/>
          <w:sz w:val="20"/>
          <w:szCs w:val="20"/>
        </w:rPr>
      </w:pPr>
    </w:p>
    <w:p w:rsidR="006839B8" w:rsidRPr="0036451C" w:rsidRDefault="006839B8" w:rsidP="006839B8">
      <w:pPr>
        <w:rPr>
          <w:rFonts w:ascii="Arial" w:hAnsi="Arial" w:cs="Arial"/>
          <w:i/>
          <w:iCs/>
          <w:color w:val="FF0000"/>
          <w:sz w:val="20"/>
          <w:szCs w:val="20"/>
        </w:rPr>
      </w:pPr>
      <w:r w:rsidRPr="0036451C">
        <w:rPr>
          <w:rFonts w:ascii="Arial" w:hAnsi="Arial" w:cs="Arial"/>
          <w:i/>
          <w:iCs/>
          <w:color w:val="FF0000"/>
          <w:sz w:val="20"/>
          <w:szCs w:val="20"/>
        </w:rPr>
        <w:t>V primeru unovčitve garancije za dobro izvedbo pogodbenih obveznosti, bo moral izvajalec unovčeno garancijo ustrezno nadomestiti z novo.</w:t>
      </w:r>
    </w:p>
    <w:p w:rsidR="006839B8" w:rsidRDefault="006839B8" w:rsidP="006839B8">
      <w:pPr>
        <w:rPr>
          <w:rFonts w:ascii="Arial" w:hAnsi="Arial" w:cs="Arial"/>
          <w:i/>
          <w:iCs/>
          <w:color w:val="FF0000"/>
          <w:sz w:val="20"/>
          <w:szCs w:val="20"/>
        </w:rPr>
      </w:pPr>
    </w:p>
    <w:p w:rsidR="006839B8" w:rsidRPr="0036451C" w:rsidRDefault="006839B8" w:rsidP="006839B8">
      <w:pPr>
        <w:rPr>
          <w:rFonts w:ascii="Arial" w:hAnsi="Arial" w:cs="Arial"/>
          <w:i/>
          <w:iCs/>
          <w:color w:val="FF0000"/>
          <w:sz w:val="20"/>
          <w:szCs w:val="20"/>
        </w:rPr>
      </w:pPr>
      <w:r w:rsidRPr="0036451C">
        <w:rPr>
          <w:rFonts w:ascii="Arial" w:hAnsi="Arial" w:cs="Arial"/>
          <w:i/>
          <w:iCs/>
          <w:color w:val="FF0000"/>
          <w:sz w:val="20"/>
          <w:szCs w:val="20"/>
        </w:rPr>
        <w:t>Naročnik bo garancijo za dobro izvedbo pogodbenih obveznosti unovčil, če naročena dela:</w:t>
      </w:r>
    </w:p>
    <w:p w:rsidR="006839B8" w:rsidRPr="0036451C" w:rsidRDefault="006839B8" w:rsidP="006839B8">
      <w:pPr>
        <w:rPr>
          <w:rFonts w:ascii="Arial" w:hAnsi="Arial" w:cs="Arial"/>
          <w:i/>
          <w:iCs/>
          <w:color w:val="FF0000"/>
          <w:sz w:val="20"/>
          <w:szCs w:val="20"/>
        </w:rPr>
      </w:pPr>
      <w:r w:rsidRPr="0036451C">
        <w:rPr>
          <w:rFonts w:ascii="Arial" w:hAnsi="Arial" w:cs="Arial"/>
          <w:color w:val="FF0000"/>
          <w:sz w:val="20"/>
          <w:szCs w:val="20"/>
        </w:rPr>
        <w:t xml:space="preserve">- </w:t>
      </w:r>
      <w:r w:rsidRPr="0036451C">
        <w:rPr>
          <w:rFonts w:ascii="Arial" w:hAnsi="Arial" w:cs="Arial"/>
          <w:i/>
          <w:iCs/>
          <w:color w:val="FF0000"/>
          <w:sz w:val="20"/>
          <w:szCs w:val="20"/>
        </w:rPr>
        <w:t>ne bo odgovarjalo standardom in kvaliteti,</w:t>
      </w:r>
    </w:p>
    <w:p w:rsidR="006839B8" w:rsidRPr="0036451C" w:rsidRDefault="006839B8" w:rsidP="006839B8">
      <w:pPr>
        <w:rPr>
          <w:rFonts w:ascii="Arial" w:hAnsi="Arial" w:cs="Arial"/>
          <w:color w:val="FF0000"/>
          <w:sz w:val="20"/>
          <w:szCs w:val="20"/>
        </w:rPr>
      </w:pPr>
      <w:r w:rsidRPr="0036451C">
        <w:rPr>
          <w:rFonts w:ascii="Arial" w:hAnsi="Arial" w:cs="Arial"/>
          <w:color w:val="FF0000"/>
          <w:sz w:val="20"/>
          <w:szCs w:val="20"/>
        </w:rPr>
        <w:t xml:space="preserve">- </w:t>
      </w:r>
      <w:r w:rsidRPr="0036451C">
        <w:rPr>
          <w:rFonts w:ascii="Arial" w:hAnsi="Arial" w:cs="Arial"/>
          <w:i/>
          <w:iCs/>
          <w:color w:val="FF0000"/>
          <w:sz w:val="20"/>
          <w:szCs w:val="20"/>
        </w:rPr>
        <w:t>ne bodo izvedena v roku, opredeljenih v pogodbi.</w:t>
      </w:r>
    </w:p>
    <w:p w:rsidR="006839B8" w:rsidRDefault="006839B8" w:rsidP="006839B8">
      <w:pPr>
        <w:rPr>
          <w:rFonts w:ascii="Arial" w:hAnsi="Arial" w:cs="Arial"/>
          <w:color w:val="000000"/>
          <w:sz w:val="20"/>
          <w:szCs w:val="20"/>
        </w:rPr>
      </w:pPr>
    </w:p>
    <w:p w:rsidR="006839B8" w:rsidRDefault="006839B8" w:rsidP="006839B8">
      <w:pPr>
        <w:rPr>
          <w:rFonts w:ascii="Arial" w:hAnsi="Arial" w:cs="Arial"/>
          <w:color w:val="000000"/>
          <w:sz w:val="20"/>
          <w:szCs w:val="20"/>
        </w:rPr>
      </w:pPr>
    </w:p>
    <w:p w:rsidR="006839B8" w:rsidRPr="00262773" w:rsidRDefault="006839B8" w:rsidP="006839B8">
      <w:pPr>
        <w:pStyle w:val="Odstavekseznama"/>
        <w:numPr>
          <w:ilvl w:val="0"/>
          <w:numId w:val="34"/>
        </w:numPr>
        <w:rPr>
          <w:rFonts w:ascii="Arial" w:hAnsi="Arial" w:cs="Arial"/>
          <w:color w:val="000000"/>
          <w:sz w:val="20"/>
          <w:szCs w:val="20"/>
        </w:rPr>
      </w:pPr>
      <w:r w:rsidRPr="00262773">
        <w:rPr>
          <w:rFonts w:ascii="Arial" w:hAnsi="Arial" w:cs="Arial"/>
          <w:color w:val="000000"/>
          <w:sz w:val="20"/>
          <w:szCs w:val="20"/>
        </w:rPr>
        <w:t>VAROVANJE POSLOVNE SKRIVNOSTI</w:t>
      </w:r>
    </w:p>
    <w:p w:rsidR="006839B8" w:rsidRPr="004B51F3" w:rsidRDefault="006839B8" w:rsidP="006839B8">
      <w:pPr>
        <w:pStyle w:val="Odstavekseznama"/>
        <w:numPr>
          <w:ilvl w:val="0"/>
          <w:numId w:val="1"/>
        </w:numPr>
        <w:jc w:val="center"/>
        <w:rPr>
          <w:rFonts w:ascii="Arial" w:hAnsi="Arial" w:cs="Arial"/>
          <w:color w:val="000000"/>
          <w:sz w:val="20"/>
          <w:szCs w:val="20"/>
        </w:rPr>
      </w:pPr>
      <w:r w:rsidRPr="004B51F3">
        <w:rPr>
          <w:rFonts w:ascii="Arial" w:hAnsi="Arial" w:cs="Arial"/>
          <w:color w:val="000000"/>
          <w:sz w:val="20"/>
          <w:szCs w:val="20"/>
        </w:rPr>
        <w:t>člen</w:t>
      </w:r>
    </w:p>
    <w:p w:rsidR="006839B8" w:rsidRPr="004B51F3" w:rsidRDefault="006839B8" w:rsidP="006839B8">
      <w:pPr>
        <w:rPr>
          <w:rFonts w:ascii="Arial" w:hAnsi="Arial" w:cs="Arial"/>
          <w:b/>
          <w:color w:val="000000"/>
          <w:sz w:val="20"/>
          <w:szCs w:val="20"/>
        </w:rPr>
      </w:pPr>
    </w:p>
    <w:p w:rsidR="006839B8" w:rsidRPr="004B51F3" w:rsidRDefault="006839B8" w:rsidP="006839B8">
      <w:pPr>
        <w:rPr>
          <w:rFonts w:ascii="Arial" w:hAnsi="Arial" w:cs="Arial"/>
          <w:color w:val="000000"/>
          <w:sz w:val="20"/>
          <w:szCs w:val="20"/>
        </w:rPr>
      </w:pPr>
      <w:r w:rsidRPr="004B51F3">
        <w:rPr>
          <w:rFonts w:ascii="Arial" w:hAnsi="Arial" w:cs="Arial"/>
          <w:color w:val="000000"/>
          <w:sz w:val="20"/>
          <w:szCs w:val="20"/>
        </w:rPr>
        <w:t xml:space="preserve">Stranki bosta vse medsebojne dogovore, podatke in </w:t>
      </w:r>
      <w:r>
        <w:rPr>
          <w:rFonts w:ascii="Arial" w:hAnsi="Arial" w:cs="Arial"/>
          <w:color w:val="000000"/>
          <w:sz w:val="20"/>
          <w:szCs w:val="20"/>
        </w:rPr>
        <w:t xml:space="preserve">dokumentacijo, ki so predmet te pogodbe </w:t>
      </w:r>
      <w:r w:rsidRPr="004B51F3">
        <w:rPr>
          <w:rFonts w:ascii="Arial" w:hAnsi="Arial" w:cs="Arial"/>
          <w:color w:val="000000"/>
          <w:sz w:val="20"/>
          <w:szCs w:val="20"/>
        </w:rPr>
        <w:t xml:space="preserve">in bodo označeni za zaupne ali bo iz vsebine mogoče sklepati, da gre za podatke zaupne narave, varovali kot poslovno skrivnost ves čas trajanja </w:t>
      </w:r>
      <w:r>
        <w:rPr>
          <w:rFonts w:ascii="Arial" w:hAnsi="Arial" w:cs="Arial"/>
          <w:color w:val="000000"/>
          <w:sz w:val="20"/>
          <w:szCs w:val="20"/>
        </w:rPr>
        <w:t>pogodbe</w:t>
      </w:r>
      <w:r w:rsidRPr="004B51F3">
        <w:rPr>
          <w:rFonts w:ascii="Arial" w:hAnsi="Arial" w:cs="Arial"/>
          <w:color w:val="000000"/>
          <w:sz w:val="20"/>
          <w:szCs w:val="20"/>
        </w:rPr>
        <w:t xml:space="preserve"> in jih ne bosta neupravičeno uporabljali v svojo korist oziroma komercialno izkoriščali ali posredovali tretjim osebam izven organizacij, ki niso vključene v izvajanje nalog predmeta te</w:t>
      </w:r>
      <w:r>
        <w:rPr>
          <w:rFonts w:ascii="Arial" w:hAnsi="Arial" w:cs="Arial"/>
          <w:color w:val="000000"/>
          <w:sz w:val="20"/>
          <w:szCs w:val="20"/>
        </w:rPr>
        <w:t xml:space="preserve"> pogodbe</w:t>
      </w:r>
      <w:r w:rsidRPr="004B51F3">
        <w:rPr>
          <w:rFonts w:ascii="Arial" w:hAnsi="Arial" w:cs="Arial"/>
          <w:color w:val="000000"/>
          <w:sz w:val="20"/>
          <w:szCs w:val="20"/>
        </w:rPr>
        <w:t>.</w:t>
      </w:r>
    </w:p>
    <w:p w:rsidR="006839B8" w:rsidRPr="004B51F3" w:rsidRDefault="006839B8" w:rsidP="006839B8">
      <w:pPr>
        <w:rPr>
          <w:rFonts w:ascii="Arial" w:hAnsi="Arial" w:cs="Arial"/>
          <w:color w:val="000000"/>
          <w:sz w:val="20"/>
          <w:szCs w:val="20"/>
        </w:rPr>
      </w:pPr>
    </w:p>
    <w:p w:rsidR="006839B8" w:rsidRPr="004B51F3" w:rsidRDefault="006839B8" w:rsidP="006839B8">
      <w:pPr>
        <w:rPr>
          <w:rFonts w:ascii="Arial" w:hAnsi="Arial" w:cs="Arial"/>
          <w:color w:val="000000"/>
          <w:sz w:val="20"/>
          <w:szCs w:val="20"/>
        </w:rPr>
      </w:pPr>
      <w:r w:rsidRPr="004B51F3">
        <w:rPr>
          <w:rFonts w:ascii="Arial" w:hAnsi="Arial" w:cs="Arial"/>
          <w:color w:val="000000"/>
          <w:sz w:val="20"/>
          <w:szCs w:val="20"/>
        </w:rPr>
        <w:t xml:space="preserve">Če obstaja možnost, da se pogodbenima strankama povzroči škoda zaradi izdaje poslovne skrivnosti tudi po prenehanju pogodbenega razmerja, se podatki še naprej ohranjajo kot poslovna skrivnost, v vsakem primeru pa še najmanj dve leti po prenehanju </w:t>
      </w:r>
      <w:r>
        <w:rPr>
          <w:rFonts w:ascii="Arial" w:hAnsi="Arial" w:cs="Arial"/>
          <w:color w:val="000000"/>
          <w:sz w:val="20"/>
          <w:szCs w:val="20"/>
        </w:rPr>
        <w:t>pogodbe</w:t>
      </w:r>
      <w:r w:rsidRPr="004B51F3">
        <w:rPr>
          <w:rFonts w:ascii="Arial" w:hAnsi="Arial" w:cs="Arial"/>
          <w:color w:val="000000"/>
          <w:sz w:val="20"/>
          <w:szCs w:val="20"/>
        </w:rPr>
        <w:t>.</w:t>
      </w:r>
    </w:p>
    <w:p w:rsidR="006839B8" w:rsidRPr="004B51F3" w:rsidRDefault="006839B8" w:rsidP="006839B8">
      <w:pPr>
        <w:rPr>
          <w:rFonts w:ascii="Arial" w:hAnsi="Arial" w:cs="Arial"/>
          <w:color w:val="000000"/>
          <w:sz w:val="20"/>
          <w:szCs w:val="20"/>
        </w:rPr>
      </w:pPr>
    </w:p>
    <w:p w:rsidR="006839B8" w:rsidRPr="004B51F3" w:rsidRDefault="006839B8" w:rsidP="006839B8">
      <w:pPr>
        <w:rPr>
          <w:rFonts w:ascii="Arial" w:hAnsi="Arial" w:cs="Arial"/>
          <w:color w:val="000000"/>
          <w:sz w:val="20"/>
          <w:szCs w:val="20"/>
        </w:rPr>
      </w:pPr>
      <w:r w:rsidRPr="004B51F3">
        <w:rPr>
          <w:rFonts w:ascii="Arial" w:hAnsi="Arial" w:cs="Arial"/>
          <w:color w:val="000000"/>
          <w:sz w:val="20"/>
          <w:szCs w:val="20"/>
        </w:rPr>
        <w:lastRenderedPageBreak/>
        <w:t>Pogodbeni stranki zaradi kršenja poslovne skrivnosti po tej določbi odškodninsko odgovarjata za premoženjsko in nepremoženjsko škodo, in sicer za nepooblaščeno širjenje podatkov in informacij, ki so bili označeni kot poslovna skrivnost in tistih podatkov in informacij, za katere bi pogodbeni stranki lahko in morali vedeti, da so poslovna skrivnost oziroma da z nepooblaščenim širjenjem takih podatkov lahko povzročita škodo.</w:t>
      </w:r>
    </w:p>
    <w:p w:rsidR="006839B8" w:rsidRPr="004B51F3" w:rsidRDefault="006839B8" w:rsidP="006839B8">
      <w:pPr>
        <w:rPr>
          <w:rFonts w:ascii="Arial" w:hAnsi="Arial" w:cs="Arial"/>
          <w:color w:val="000000"/>
          <w:sz w:val="20"/>
          <w:szCs w:val="20"/>
        </w:rPr>
      </w:pPr>
    </w:p>
    <w:p w:rsidR="006839B8" w:rsidRPr="004B51F3" w:rsidRDefault="006839B8" w:rsidP="006839B8">
      <w:pPr>
        <w:rPr>
          <w:rFonts w:ascii="Arial" w:hAnsi="Arial" w:cs="Arial"/>
          <w:color w:val="000000"/>
          <w:sz w:val="20"/>
          <w:szCs w:val="20"/>
        </w:rPr>
      </w:pPr>
      <w:r w:rsidRPr="004B51F3">
        <w:rPr>
          <w:rFonts w:ascii="Arial" w:hAnsi="Arial" w:cs="Arial"/>
          <w:color w:val="000000"/>
          <w:sz w:val="20"/>
          <w:szCs w:val="20"/>
        </w:rPr>
        <w:t>Pogodbeni stranki lahko s pisnim dogovorom določita izjeme od te določbe.</w:t>
      </w:r>
    </w:p>
    <w:p w:rsidR="006839B8" w:rsidRDefault="006839B8" w:rsidP="006839B8">
      <w:pPr>
        <w:rPr>
          <w:rFonts w:ascii="Arial" w:hAnsi="Arial" w:cs="Arial"/>
          <w:color w:val="000000"/>
          <w:sz w:val="20"/>
          <w:szCs w:val="20"/>
        </w:rPr>
      </w:pPr>
    </w:p>
    <w:p w:rsidR="006839B8" w:rsidRPr="004B51F3" w:rsidRDefault="006839B8" w:rsidP="006839B8">
      <w:pPr>
        <w:rPr>
          <w:rFonts w:ascii="Arial" w:hAnsi="Arial" w:cs="Arial"/>
          <w:color w:val="000000"/>
          <w:sz w:val="20"/>
          <w:szCs w:val="20"/>
        </w:rPr>
      </w:pPr>
    </w:p>
    <w:p w:rsidR="006839B8" w:rsidRPr="006839B8" w:rsidRDefault="006839B8" w:rsidP="006839B8">
      <w:pPr>
        <w:numPr>
          <w:ilvl w:val="0"/>
          <w:numId w:val="34"/>
        </w:numPr>
        <w:contextualSpacing/>
        <w:rPr>
          <w:rFonts w:ascii="Arial" w:eastAsia="Calibri" w:hAnsi="Arial" w:cs="Arial"/>
          <w:color w:val="000000"/>
          <w:sz w:val="20"/>
          <w:szCs w:val="20"/>
        </w:rPr>
      </w:pPr>
      <w:r w:rsidRPr="006839B8">
        <w:rPr>
          <w:rFonts w:ascii="Arial" w:eastAsia="Calibri" w:hAnsi="Arial" w:cs="Arial"/>
          <w:color w:val="000000"/>
          <w:sz w:val="20"/>
          <w:szCs w:val="20"/>
        </w:rPr>
        <w:t>PROTIKORUPCIJSKA KLAVZULA</w:t>
      </w:r>
    </w:p>
    <w:p w:rsidR="006839B8" w:rsidRPr="006839B8" w:rsidRDefault="006839B8" w:rsidP="006839B8">
      <w:pPr>
        <w:numPr>
          <w:ilvl w:val="0"/>
          <w:numId w:val="1"/>
        </w:numPr>
        <w:jc w:val="center"/>
        <w:rPr>
          <w:rFonts w:ascii="Arial" w:eastAsia="Calibri" w:hAnsi="Arial" w:cs="Arial"/>
          <w:color w:val="000000"/>
          <w:sz w:val="20"/>
          <w:szCs w:val="20"/>
        </w:rPr>
      </w:pPr>
      <w:r w:rsidRPr="006839B8">
        <w:rPr>
          <w:rFonts w:ascii="Arial" w:eastAsia="Calibri" w:hAnsi="Arial" w:cs="Arial"/>
          <w:color w:val="000000"/>
          <w:sz w:val="20"/>
          <w:szCs w:val="20"/>
        </w:rPr>
        <w:t>člen</w:t>
      </w:r>
    </w:p>
    <w:p w:rsidR="006839B8" w:rsidRPr="006839B8" w:rsidRDefault="006839B8" w:rsidP="006839B8">
      <w:pPr>
        <w:rPr>
          <w:rFonts w:ascii="Arial" w:eastAsia="Calibri" w:hAnsi="Arial" w:cs="Arial"/>
          <w:color w:val="000000"/>
          <w:sz w:val="20"/>
          <w:szCs w:val="20"/>
        </w:rPr>
      </w:pPr>
    </w:p>
    <w:p w:rsidR="006839B8" w:rsidRPr="006839B8" w:rsidRDefault="006839B8" w:rsidP="006839B8">
      <w:pPr>
        <w:rPr>
          <w:rFonts w:ascii="Arial" w:eastAsia="Calibri" w:hAnsi="Arial" w:cs="Arial"/>
          <w:color w:val="000000"/>
          <w:sz w:val="20"/>
          <w:szCs w:val="20"/>
        </w:rPr>
      </w:pPr>
      <w:r w:rsidRPr="006839B8">
        <w:rPr>
          <w:rFonts w:ascii="Arial" w:eastAsia="Calibri" w:hAnsi="Arial" w:cs="Arial"/>
          <w:color w:val="000000"/>
          <w:sz w:val="20"/>
          <w:szCs w:val="20"/>
        </w:rPr>
        <w:t xml:space="preserve">Pogodba, pri kateri  kdo v imenu ali na račun druge pogodbene stranke predstavniku ali posredniku naročnika obljubi, ponudi ali da kakšno nedovoljeno korist za: </w:t>
      </w:r>
    </w:p>
    <w:p w:rsidR="006839B8" w:rsidRPr="006839B8" w:rsidRDefault="006839B8" w:rsidP="006839B8">
      <w:pPr>
        <w:numPr>
          <w:ilvl w:val="0"/>
          <w:numId w:val="3"/>
        </w:numPr>
        <w:rPr>
          <w:rFonts w:ascii="Arial" w:eastAsia="Calibri" w:hAnsi="Arial" w:cs="Arial"/>
          <w:color w:val="000000"/>
          <w:sz w:val="20"/>
          <w:szCs w:val="20"/>
        </w:rPr>
      </w:pPr>
      <w:r w:rsidRPr="006839B8">
        <w:rPr>
          <w:rFonts w:ascii="Arial" w:eastAsia="Calibri" w:hAnsi="Arial" w:cs="Arial"/>
          <w:color w:val="000000"/>
          <w:sz w:val="20"/>
          <w:szCs w:val="20"/>
        </w:rPr>
        <w:t xml:space="preserve">pridobitev posla ali </w:t>
      </w:r>
    </w:p>
    <w:p w:rsidR="006839B8" w:rsidRPr="006839B8" w:rsidRDefault="006839B8" w:rsidP="006839B8">
      <w:pPr>
        <w:numPr>
          <w:ilvl w:val="0"/>
          <w:numId w:val="3"/>
        </w:numPr>
        <w:rPr>
          <w:rFonts w:ascii="Arial" w:eastAsia="Calibri" w:hAnsi="Arial" w:cs="Arial"/>
          <w:color w:val="000000"/>
          <w:sz w:val="20"/>
          <w:szCs w:val="20"/>
        </w:rPr>
      </w:pPr>
      <w:r w:rsidRPr="006839B8">
        <w:rPr>
          <w:rFonts w:ascii="Arial" w:eastAsia="Calibri" w:hAnsi="Arial" w:cs="Arial"/>
          <w:color w:val="000000"/>
          <w:sz w:val="20"/>
          <w:szCs w:val="20"/>
        </w:rPr>
        <w:t xml:space="preserve">za sklenitev posla pod ugodnejšimi pogoji ali </w:t>
      </w:r>
    </w:p>
    <w:p w:rsidR="006839B8" w:rsidRPr="006839B8" w:rsidRDefault="006839B8" w:rsidP="006839B8">
      <w:pPr>
        <w:numPr>
          <w:ilvl w:val="0"/>
          <w:numId w:val="3"/>
        </w:numPr>
        <w:rPr>
          <w:rFonts w:ascii="Arial" w:eastAsia="Calibri" w:hAnsi="Arial" w:cs="Arial"/>
          <w:color w:val="000000"/>
          <w:sz w:val="20"/>
          <w:szCs w:val="20"/>
        </w:rPr>
      </w:pPr>
      <w:r w:rsidRPr="006839B8">
        <w:rPr>
          <w:rFonts w:ascii="Arial" w:eastAsia="Calibri" w:hAnsi="Arial" w:cs="Arial"/>
          <w:color w:val="000000"/>
          <w:sz w:val="20"/>
          <w:szCs w:val="20"/>
        </w:rPr>
        <w:t xml:space="preserve">za opustitev dolžnega nadzora nad izvajanjem pogodbenih obveznosti ali </w:t>
      </w:r>
    </w:p>
    <w:p w:rsidR="006839B8" w:rsidRPr="006839B8" w:rsidRDefault="006839B8" w:rsidP="006839B8">
      <w:pPr>
        <w:numPr>
          <w:ilvl w:val="0"/>
          <w:numId w:val="3"/>
        </w:numPr>
        <w:rPr>
          <w:rFonts w:ascii="Arial" w:eastAsia="Calibri" w:hAnsi="Arial" w:cs="Arial"/>
          <w:color w:val="000000"/>
          <w:sz w:val="20"/>
          <w:szCs w:val="20"/>
        </w:rPr>
      </w:pPr>
      <w:r w:rsidRPr="006839B8">
        <w:rPr>
          <w:rFonts w:ascii="Arial" w:eastAsia="Calibri" w:hAnsi="Arial" w:cs="Arial"/>
          <w:color w:val="000000"/>
          <w:sz w:val="20"/>
          <w:szCs w:val="20"/>
        </w:rPr>
        <w:t xml:space="preserve">za drugo ravnanje ali opustitev, s katerim je naročniku povzročena škoda ali je omogočena pridobitev nedovoljene koristi predstavniku naročnika, drugi pogodbeni stranki ali njenemu predstavniku, zastopniku, posredniku; </w:t>
      </w:r>
    </w:p>
    <w:p w:rsidR="006839B8" w:rsidRPr="006839B8" w:rsidRDefault="006839B8" w:rsidP="006839B8">
      <w:pPr>
        <w:rPr>
          <w:rFonts w:ascii="Arial" w:eastAsia="Calibri" w:hAnsi="Arial" w:cs="Arial"/>
          <w:color w:val="000000"/>
          <w:sz w:val="20"/>
          <w:szCs w:val="20"/>
        </w:rPr>
      </w:pPr>
      <w:r w:rsidRPr="006839B8">
        <w:rPr>
          <w:rFonts w:ascii="Arial" w:eastAsia="Calibri" w:hAnsi="Arial" w:cs="Arial"/>
          <w:color w:val="000000"/>
          <w:sz w:val="20"/>
          <w:szCs w:val="20"/>
        </w:rPr>
        <w:t>je nična.</w:t>
      </w:r>
    </w:p>
    <w:p w:rsidR="006839B8" w:rsidRPr="006839B8" w:rsidRDefault="006839B8" w:rsidP="006839B8">
      <w:pPr>
        <w:rPr>
          <w:rFonts w:ascii="Arial" w:eastAsia="Calibri" w:hAnsi="Arial" w:cs="Arial"/>
          <w:color w:val="000000"/>
          <w:sz w:val="20"/>
          <w:szCs w:val="20"/>
        </w:rPr>
      </w:pPr>
    </w:p>
    <w:p w:rsidR="006839B8" w:rsidRPr="006839B8" w:rsidRDefault="006839B8" w:rsidP="006839B8">
      <w:pPr>
        <w:rPr>
          <w:rFonts w:ascii="Arial" w:eastAsia="Calibri" w:hAnsi="Arial" w:cs="Arial"/>
          <w:color w:val="000000"/>
          <w:sz w:val="20"/>
          <w:szCs w:val="20"/>
        </w:rPr>
      </w:pPr>
    </w:p>
    <w:p w:rsidR="006839B8" w:rsidRPr="006839B8" w:rsidRDefault="006839B8" w:rsidP="006839B8">
      <w:pPr>
        <w:numPr>
          <w:ilvl w:val="0"/>
          <w:numId w:val="34"/>
        </w:numPr>
        <w:contextualSpacing/>
        <w:rPr>
          <w:rFonts w:ascii="Arial" w:eastAsia="Calibri" w:hAnsi="Arial" w:cs="Arial"/>
          <w:color w:val="000000"/>
          <w:sz w:val="20"/>
          <w:szCs w:val="20"/>
        </w:rPr>
      </w:pPr>
      <w:r w:rsidRPr="006839B8">
        <w:rPr>
          <w:rFonts w:ascii="Arial" w:eastAsia="Calibri" w:hAnsi="Arial" w:cs="Arial"/>
          <w:color w:val="000000"/>
          <w:sz w:val="20"/>
          <w:szCs w:val="20"/>
        </w:rPr>
        <w:t>RAZVEZNI POGOJ</w:t>
      </w:r>
    </w:p>
    <w:p w:rsidR="006839B8" w:rsidRPr="006839B8" w:rsidRDefault="006839B8" w:rsidP="006839B8">
      <w:pPr>
        <w:numPr>
          <w:ilvl w:val="0"/>
          <w:numId w:val="1"/>
        </w:numPr>
        <w:jc w:val="center"/>
        <w:rPr>
          <w:rFonts w:ascii="Arial" w:eastAsia="Calibri" w:hAnsi="Arial" w:cs="Arial"/>
          <w:color w:val="000000"/>
          <w:sz w:val="20"/>
          <w:szCs w:val="20"/>
        </w:rPr>
      </w:pPr>
      <w:r w:rsidRPr="006839B8">
        <w:rPr>
          <w:rFonts w:ascii="Arial" w:eastAsia="Calibri" w:hAnsi="Arial" w:cs="Arial"/>
          <w:color w:val="000000"/>
          <w:sz w:val="20"/>
          <w:szCs w:val="20"/>
        </w:rPr>
        <w:t>člen</w:t>
      </w:r>
    </w:p>
    <w:p w:rsidR="006839B8" w:rsidRPr="006839B8" w:rsidRDefault="006839B8" w:rsidP="006839B8">
      <w:pPr>
        <w:rPr>
          <w:rFonts w:ascii="Arial" w:eastAsia="Calibri" w:hAnsi="Arial" w:cs="Arial"/>
          <w:color w:val="000000"/>
          <w:sz w:val="20"/>
          <w:szCs w:val="20"/>
        </w:rPr>
      </w:pPr>
    </w:p>
    <w:p w:rsidR="006839B8" w:rsidRPr="006839B8" w:rsidRDefault="006839B8" w:rsidP="006839B8">
      <w:pPr>
        <w:rPr>
          <w:rFonts w:ascii="Arial" w:eastAsia="Calibri" w:hAnsi="Arial" w:cs="Arial"/>
          <w:color w:val="000000"/>
          <w:sz w:val="20"/>
          <w:szCs w:val="20"/>
        </w:rPr>
      </w:pPr>
      <w:r w:rsidRPr="006839B8">
        <w:rPr>
          <w:rFonts w:ascii="Arial" w:eastAsia="Calibri" w:hAnsi="Arial" w:cs="Arial"/>
          <w:color w:val="000000"/>
          <w:sz w:val="20"/>
          <w:szCs w:val="20"/>
        </w:rPr>
        <w:t>V skladu s četrtim odstavkom 67. člena ZJN-3 se pogodba razveljavi,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inženir ustrezno ne nadomesti ali zamenja tega podizvajalca v roku 30 dni od seznanitve s kršitvijo.</w:t>
      </w:r>
    </w:p>
    <w:p w:rsidR="006839B8" w:rsidRPr="006839B8" w:rsidRDefault="006839B8" w:rsidP="006839B8">
      <w:pPr>
        <w:rPr>
          <w:rFonts w:ascii="Arial" w:eastAsia="Calibri" w:hAnsi="Arial" w:cs="Arial"/>
          <w:color w:val="000000"/>
          <w:sz w:val="20"/>
          <w:szCs w:val="20"/>
        </w:rPr>
      </w:pPr>
    </w:p>
    <w:p w:rsidR="006839B8" w:rsidRPr="006839B8" w:rsidRDefault="006839B8" w:rsidP="006839B8">
      <w:pPr>
        <w:rPr>
          <w:rFonts w:ascii="Arial" w:eastAsia="Calibri" w:hAnsi="Arial" w:cs="Arial"/>
          <w:color w:val="000000"/>
          <w:sz w:val="20"/>
          <w:szCs w:val="20"/>
        </w:rPr>
      </w:pPr>
      <w:r w:rsidRPr="006839B8">
        <w:rPr>
          <w:rFonts w:ascii="Arial" w:eastAsia="Calibri" w:hAnsi="Arial" w:cs="Arial"/>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rsidR="006839B8" w:rsidRPr="006839B8" w:rsidRDefault="006839B8" w:rsidP="006839B8">
      <w:pPr>
        <w:rPr>
          <w:rFonts w:ascii="Arial" w:eastAsia="Calibri" w:hAnsi="Arial" w:cs="Arial"/>
          <w:color w:val="000000"/>
          <w:sz w:val="20"/>
          <w:szCs w:val="20"/>
        </w:rPr>
      </w:pPr>
    </w:p>
    <w:p w:rsidR="006839B8" w:rsidRPr="006839B8" w:rsidRDefault="006839B8" w:rsidP="006839B8">
      <w:pPr>
        <w:rPr>
          <w:rFonts w:ascii="Arial" w:eastAsia="Calibri" w:hAnsi="Arial" w:cs="Arial"/>
          <w:color w:val="000000"/>
          <w:sz w:val="20"/>
          <w:szCs w:val="20"/>
        </w:rPr>
      </w:pPr>
      <w:r w:rsidRPr="006839B8">
        <w:rPr>
          <w:rFonts w:ascii="Arial" w:eastAsia="Calibri" w:hAnsi="Arial" w:cs="Arial"/>
          <w:color w:val="000000"/>
          <w:sz w:val="20"/>
          <w:szCs w:val="20"/>
        </w:rPr>
        <w:t xml:space="preserve">Če naročnik v roku 30 dni od seznanitve s kršitvijo ne začne novega postopka javnega naročila, se šteje, da je pogodba razvezana trideseti dan od seznanitve s kršitvijo. </w:t>
      </w:r>
    </w:p>
    <w:p w:rsidR="006839B8" w:rsidRPr="006839B8" w:rsidRDefault="006839B8" w:rsidP="006839B8">
      <w:pPr>
        <w:rPr>
          <w:rFonts w:ascii="Arial" w:eastAsia="Calibri" w:hAnsi="Arial" w:cs="Arial"/>
          <w:color w:val="000000"/>
          <w:sz w:val="20"/>
          <w:szCs w:val="20"/>
        </w:rPr>
      </w:pPr>
    </w:p>
    <w:p w:rsidR="006839B8" w:rsidRPr="006839B8" w:rsidRDefault="006839B8" w:rsidP="006839B8">
      <w:pPr>
        <w:rPr>
          <w:rFonts w:ascii="Arial" w:eastAsia="Calibri" w:hAnsi="Arial" w:cs="Arial"/>
          <w:color w:val="000000"/>
          <w:sz w:val="20"/>
          <w:szCs w:val="20"/>
        </w:rPr>
      </w:pPr>
    </w:p>
    <w:p w:rsidR="006839B8" w:rsidRPr="006839B8" w:rsidRDefault="006839B8" w:rsidP="00B035F4">
      <w:pPr>
        <w:numPr>
          <w:ilvl w:val="0"/>
          <w:numId w:val="34"/>
        </w:numPr>
        <w:contextualSpacing/>
        <w:rPr>
          <w:rFonts w:ascii="Arial" w:hAnsi="Arial" w:cs="Arial"/>
          <w:color w:val="000000"/>
          <w:sz w:val="20"/>
          <w:szCs w:val="20"/>
        </w:rPr>
      </w:pPr>
      <w:r w:rsidRPr="006839B8">
        <w:rPr>
          <w:rFonts w:ascii="Arial" w:eastAsia="Calibri" w:hAnsi="Arial" w:cs="Arial"/>
          <w:color w:val="000000"/>
          <w:sz w:val="20"/>
          <w:szCs w:val="20"/>
        </w:rPr>
        <w:t>KONČNE DOLOČBE</w:t>
      </w:r>
    </w:p>
    <w:p w:rsidR="008C77CF" w:rsidRPr="00FF4883" w:rsidRDefault="008C77CF" w:rsidP="006839B8">
      <w:pPr>
        <w:numPr>
          <w:ilvl w:val="0"/>
          <w:numId w:val="1"/>
        </w:numPr>
        <w:jc w:val="center"/>
        <w:rPr>
          <w:rFonts w:ascii="Arial" w:hAnsi="Arial" w:cs="Arial"/>
          <w:color w:val="000000"/>
          <w:sz w:val="20"/>
          <w:szCs w:val="20"/>
        </w:rPr>
      </w:pPr>
      <w:r w:rsidRPr="00FF4883">
        <w:rPr>
          <w:rFonts w:ascii="Arial" w:hAnsi="Arial" w:cs="Arial"/>
          <w:color w:val="000000"/>
          <w:sz w:val="20"/>
          <w:szCs w:val="20"/>
        </w:rPr>
        <w:t>člen</w:t>
      </w:r>
    </w:p>
    <w:p w:rsidR="008C77CF" w:rsidRDefault="008C77CF" w:rsidP="00360809">
      <w:pPr>
        <w:rPr>
          <w:rFonts w:ascii="Arial" w:hAnsi="Arial" w:cs="Arial"/>
          <w:color w:val="000000"/>
          <w:sz w:val="20"/>
          <w:szCs w:val="20"/>
        </w:rPr>
      </w:pPr>
    </w:p>
    <w:p w:rsidR="008C77CF" w:rsidRDefault="008C77CF" w:rsidP="00360809">
      <w:pPr>
        <w:rPr>
          <w:rFonts w:ascii="Arial" w:hAnsi="Arial" w:cs="Arial"/>
          <w:color w:val="000000"/>
          <w:sz w:val="20"/>
          <w:szCs w:val="20"/>
        </w:rPr>
      </w:pPr>
    </w:p>
    <w:p w:rsidR="008C77CF" w:rsidRDefault="008C77CF" w:rsidP="00360809">
      <w:pPr>
        <w:rPr>
          <w:rFonts w:ascii="Arial" w:hAnsi="Arial" w:cs="Arial"/>
          <w:color w:val="000000"/>
          <w:sz w:val="20"/>
          <w:szCs w:val="20"/>
        </w:rPr>
      </w:pPr>
      <w:r w:rsidRPr="008C77CF">
        <w:rPr>
          <w:rFonts w:ascii="Arial" w:hAnsi="Arial" w:cs="Arial"/>
          <w:color w:val="000000"/>
          <w:sz w:val="20"/>
          <w:szCs w:val="20"/>
        </w:rPr>
        <w:t xml:space="preserve">Pogodba začne veljati z dnem podpisa obeh pogodbenih strank </w:t>
      </w:r>
      <w:r w:rsidRPr="008C77CF">
        <w:rPr>
          <w:rFonts w:ascii="Arial" w:hAnsi="Arial" w:cs="Arial"/>
          <w:i/>
          <w:iCs/>
          <w:color w:val="FF0000"/>
          <w:sz w:val="20"/>
          <w:szCs w:val="20"/>
        </w:rPr>
        <w:t>in ko izvajalec naročniku predloži garancijo za dobro iz</w:t>
      </w:r>
      <w:r w:rsidR="006839B8">
        <w:rPr>
          <w:rFonts w:ascii="Arial" w:hAnsi="Arial" w:cs="Arial"/>
          <w:i/>
          <w:iCs/>
          <w:color w:val="FF0000"/>
          <w:sz w:val="20"/>
          <w:szCs w:val="20"/>
        </w:rPr>
        <w:t>vedbo pogodbenih obveznosti iz 21</w:t>
      </w:r>
      <w:r w:rsidRPr="008C77CF">
        <w:rPr>
          <w:rFonts w:ascii="Arial" w:hAnsi="Arial" w:cs="Arial"/>
          <w:i/>
          <w:iCs/>
          <w:color w:val="FF0000"/>
          <w:sz w:val="20"/>
          <w:szCs w:val="20"/>
        </w:rPr>
        <w:t>. člena te pogodbe</w:t>
      </w:r>
      <w:r w:rsidR="00CE30DD">
        <w:rPr>
          <w:rFonts w:ascii="Arial" w:hAnsi="Arial" w:cs="Arial"/>
          <w:i/>
          <w:iCs/>
          <w:color w:val="FF0000"/>
          <w:sz w:val="20"/>
          <w:szCs w:val="20"/>
        </w:rPr>
        <w:t xml:space="preserve"> </w:t>
      </w:r>
      <w:r>
        <w:rPr>
          <w:rFonts w:ascii="Arial" w:hAnsi="Arial" w:cs="Arial"/>
          <w:i/>
          <w:iCs/>
          <w:color w:val="FF0000"/>
          <w:sz w:val="20"/>
          <w:szCs w:val="20"/>
        </w:rPr>
        <w:t>(kadar je ta zahtevana)</w:t>
      </w:r>
      <w:r w:rsidRPr="008C77CF">
        <w:rPr>
          <w:rFonts w:ascii="Arial" w:hAnsi="Arial" w:cs="Arial"/>
          <w:i/>
          <w:iCs/>
          <w:color w:val="FF0000"/>
          <w:sz w:val="20"/>
          <w:szCs w:val="20"/>
        </w:rPr>
        <w:t>.</w:t>
      </w:r>
    </w:p>
    <w:p w:rsidR="00360809" w:rsidRPr="007E7D3A" w:rsidRDefault="00360809" w:rsidP="00360809">
      <w:pPr>
        <w:rPr>
          <w:rFonts w:ascii="Arial" w:hAnsi="Arial" w:cs="Arial"/>
          <w:color w:val="000000"/>
          <w:sz w:val="20"/>
          <w:szCs w:val="20"/>
        </w:rPr>
      </w:pPr>
    </w:p>
    <w:p w:rsidR="00360809" w:rsidRPr="007E7D3A" w:rsidRDefault="00360809" w:rsidP="006839B8">
      <w:pPr>
        <w:numPr>
          <w:ilvl w:val="0"/>
          <w:numId w:val="1"/>
        </w:numPr>
        <w:jc w:val="center"/>
        <w:rPr>
          <w:rFonts w:ascii="Arial" w:hAnsi="Arial" w:cs="Arial"/>
          <w:color w:val="000000"/>
          <w:sz w:val="20"/>
          <w:szCs w:val="20"/>
        </w:rPr>
      </w:pPr>
      <w:r w:rsidRPr="007E7D3A">
        <w:rPr>
          <w:rFonts w:ascii="Arial" w:hAnsi="Arial" w:cs="Arial"/>
          <w:color w:val="000000"/>
          <w:sz w:val="20"/>
          <w:szCs w:val="20"/>
        </w:rPr>
        <w:t>člen</w:t>
      </w:r>
    </w:p>
    <w:p w:rsidR="00360809" w:rsidRPr="007E7D3A"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r>
        <w:rPr>
          <w:rFonts w:ascii="Arial" w:hAnsi="Arial" w:cs="Arial"/>
          <w:color w:val="000000"/>
          <w:sz w:val="20"/>
          <w:szCs w:val="20"/>
        </w:rPr>
        <w:t xml:space="preserve">Kakršnekoli spremembe te pogodbe </w:t>
      </w:r>
      <w:r w:rsidRPr="007E7D3A">
        <w:rPr>
          <w:rFonts w:ascii="Arial" w:hAnsi="Arial" w:cs="Arial"/>
          <w:color w:val="000000"/>
          <w:sz w:val="20"/>
          <w:szCs w:val="20"/>
        </w:rPr>
        <w:t>so možne le v pisni obliki, izjemoma, vedno pa ob soglasju obeh pogodbenih strank, vendar le-te ne morejo biti v nasprotju z določili ZJN-3 in OZ.</w:t>
      </w:r>
    </w:p>
    <w:p w:rsidR="00360809" w:rsidRPr="00D859E2" w:rsidRDefault="00360809" w:rsidP="00360809">
      <w:pPr>
        <w:tabs>
          <w:tab w:val="left" w:pos="426"/>
        </w:tabs>
        <w:rPr>
          <w:rFonts w:ascii="Arial" w:hAnsi="Arial" w:cs="Arial"/>
          <w:color w:val="000000"/>
          <w:sz w:val="20"/>
          <w:szCs w:val="20"/>
        </w:rPr>
      </w:pPr>
    </w:p>
    <w:p w:rsidR="00360809" w:rsidRPr="00D859E2" w:rsidRDefault="00360809" w:rsidP="006839B8">
      <w:pPr>
        <w:numPr>
          <w:ilvl w:val="0"/>
          <w:numId w:val="1"/>
        </w:numPr>
        <w:tabs>
          <w:tab w:val="left" w:pos="426"/>
        </w:tabs>
        <w:jc w:val="center"/>
        <w:rPr>
          <w:rFonts w:ascii="Arial" w:hAnsi="Arial" w:cs="Arial"/>
          <w:color w:val="000000"/>
          <w:sz w:val="20"/>
          <w:szCs w:val="20"/>
        </w:rPr>
      </w:pPr>
      <w:r w:rsidRPr="00D859E2">
        <w:rPr>
          <w:rFonts w:ascii="Arial" w:hAnsi="Arial" w:cs="Arial"/>
          <w:color w:val="000000"/>
          <w:sz w:val="20"/>
          <w:szCs w:val="20"/>
        </w:rPr>
        <w:t>člen</w:t>
      </w:r>
    </w:p>
    <w:p w:rsidR="00360809" w:rsidRPr="00D859E2" w:rsidRDefault="00360809" w:rsidP="00360809">
      <w:pPr>
        <w:tabs>
          <w:tab w:val="left" w:pos="426"/>
        </w:tabs>
        <w:rPr>
          <w:rFonts w:ascii="Arial" w:hAnsi="Arial" w:cs="Arial"/>
          <w:color w:val="000000"/>
          <w:sz w:val="20"/>
          <w:szCs w:val="20"/>
        </w:rPr>
      </w:pPr>
    </w:p>
    <w:p w:rsidR="00360809" w:rsidRPr="00D859E2" w:rsidRDefault="00360809" w:rsidP="00360809">
      <w:pPr>
        <w:tabs>
          <w:tab w:val="left" w:pos="426"/>
        </w:tabs>
        <w:rPr>
          <w:rFonts w:ascii="Arial" w:hAnsi="Arial" w:cs="Arial"/>
          <w:color w:val="000000"/>
          <w:sz w:val="20"/>
          <w:szCs w:val="20"/>
        </w:rPr>
      </w:pPr>
      <w:r w:rsidRPr="00D859E2">
        <w:rPr>
          <w:rFonts w:ascii="Arial" w:hAnsi="Arial" w:cs="Arial"/>
          <w:color w:val="000000"/>
          <w:sz w:val="20"/>
          <w:szCs w:val="20"/>
        </w:rPr>
        <w:lastRenderedPageBreak/>
        <w:t>Morebit</w:t>
      </w:r>
      <w:r>
        <w:rPr>
          <w:rFonts w:ascii="Arial" w:hAnsi="Arial" w:cs="Arial"/>
          <w:color w:val="000000"/>
          <w:sz w:val="20"/>
          <w:szCs w:val="20"/>
        </w:rPr>
        <w:t>ne spore, ki bi izvirali iz te pogodbe</w:t>
      </w:r>
      <w:r w:rsidRPr="00D859E2">
        <w:rPr>
          <w:rFonts w:ascii="Arial" w:hAnsi="Arial" w:cs="Arial"/>
          <w:color w:val="000000"/>
          <w:sz w:val="20"/>
          <w:szCs w:val="20"/>
        </w:rPr>
        <w:t>, bosta pogodbeni stranki skušali reševati sporazumno. Če spora na ta način ne bo možno rešiti, si bosta pogodbeni stranki prizadeval</w:t>
      </w:r>
      <w:r>
        <w:rPr>
          <w:rFonts w:ascii="Arial" w:hAnsi="Arial" w:cs="Arial"/>
          <w:color w:val="000000"/>
          <w:sz w:val="20"/>
          <w:szCs w:val="20"/>
        </w:rPr>
        <w:t xml:space="preserve">i rešiti morebitni spor iz te pogodbe </w:t>
      </w:r>
      <w:r w:rsidRPr="00D859E2">
        <w:rPr>
          <w:rFonts w:ascii="Arial" w:hAnsi="Arial" w:cs="Arial"/>
          <w:color w:val="000000"/>
          <w:sz w:val="20"/>
          <w:szCs w:val="20"/>
        </w:rPr>
        <w:t xml:space="preserve">z mediacijo in drugimi alternativnimi načini reševanja morebitnega spora. </w:t>
      </w:r>
    </w:p>
    <w:p w:rsidR="00360809" w:rsidRPr="00D859E2" w:rsidRDefault="00360809" w:rsidP="00360809">
      <w:pPr>
        <w:tabs>
          <w:tab w:val="left" w:pos="426"/>
        </w:tabs>
        <w:rPr>
          <w:rFonts w:ascii="Arial" w:hAnsi="Arial" w:cs="Arial"/>
          <w:color w:val="000000"/>
          <w:sz w:val="20"/>
          <w:szCs w:val="20"/>
        </w:rPr>
      </w:pPr>
    </w:p>
    <w:p w:rsidR="00360809" w:rsidRDefault="00360809" w:rsidP="00360809">
      <w:pPr>
        <w:tabs>
          <w:tab w:val="left" w:pos="426"/>
        </w:tabs>
        <w:rPr>
          <w:rFonts w:ascii="Arial" w:hAnsi="Arial" w:cs="Arial"/>
          <w:color w:val="000000"/>
          <w:sz w:val="20"/>
          <w:szCs w:val="20"/>
        </w:rPr>
      </w:pPr>
      <w:r w:rsidRPr="00D859E2">
        <w:rPr>
          <w:rFonts w:ascii="Arial" w:hAnsi="Arial" w:cs="Arial"/>
          <w:color w:val="000000"/>
          <w:sz w:val="20"/>
          <w:szCs w:val="20"/>
        </w:rPr>
        <w:t xml:space="preserve">V kolikor to ne bo  mogoče, je za reševanje sporov pristojno stvarno in krajevno pristojno sodišče v Velenju. Pogodbeni stranki se zavezujeta, da bosta v morebitnem sodnem sporu iz </w:t>
      </w:r>
      <w:r>
        <w:rPr>
          <w:rFonts w:ascii="Arial" w:hAnsi="Arial" w:cs="Arial"/>
          <w:color w:val="000000"/>
          <w:sz w:val="20"/>
          <w:szCs w:val="20"/>
        </w:rPr>
        <w:t>te pogodbe</w:t>
      </w:r>
      <w:r w:rsidRPr="00D859E2">
        <w:rPr>
          <w:rFonts w:ascii="Arial" w:hAnsi="Arial" w:cs="Arial"/>
          <w:color w:val="000000"/>
          <w:sz w:val="20"/>
          <w:szCs w:val="20"/>
        </w:rPr>
        <w:t xml:space="preserve">, soglašali s predložitvijo spora v mediacijo. </w:t>
      </w:r>
    </w:p>
    <w:p w:rsidR="00360809" w:rsidRPr="00D859E2" w:rsidRDefault="00360809" w:rsidP="00360809">
      <w:pPr>
        <w:tabs>
          <w:tab w:val="left" w:pos="426"/>
        </w:tabs>
        <w:rPr>
          <w:rFonts w:ascii="Arial" w:hAnsi="Arial" w:cs="Arial"/>
          <w:color w:val="000000"/>
          <w:sz w:val="20"/>
          <w:szCs w:val="20"/>
        </w:rPr>
      </w:pPr>
    </w:p>
    <w:p w:rsidR="00360809" w:rsidRPr="00D859E2" w:rsidRDefault="00360809" w:rsidP="006839B8">
      <w:pPr>
        <w:numPr>
          <w:ilvl w:val="0"/>
          <w:numId w:val="1"/>
        </w:numPr>
        <w:tabs>
          <w:tab w:val="left" w:pos="426"/>
        </w:tabs>
        <w:jc w:val="center"/>
        <w:rPr>
          <w:rFonts w:ascii="Arial" w:hAnsi="Arial" w:cs="Arial"/>
          <w:color w:val="000000"/>
          <w:sz w:val="20"/>
          <w:szCs w:val="20"/>
        </w:rPr>
      </w:pPr>
      <w:r w:rsidRPr="00D859E2">
        <w:rPr>
          <w:rFonts w:ascii="Arial" w:hAnsi="Arial" w:cs="Arial"/>
          <w:color w:val="000000"/>
          <w:sz w:val="20"/>
          <w:szCs w:val="20"/>
        </w:rPr>
        <w:t>člen</w:t>
      </w:r>
    </w:p>
    <w:p w:rsidR="00360809" w:rsidRPr="00D859E2" w:rsidRDefault="00360809" w:rsidP="00360809">
      <w:pPr>
        <w:tabs>
          <w:tab w:val="left" w:pos="426"/>
        </w:tabs>
        <w:rPr>
          <w:rFonts w:ascii="Arial" w:hAnsi="Arial" w:cs="Arial"/>
          <w:color w:val="000000"/>
          <w:sz w:val="20"/>
          <w:szCs w:val="20"/>
        </w:rPr>
      </w:pPr>
    </w:p>
    <w:p w:rsidR="00360809" w:rsidRPr="00D859E2" w:rsidRDefault="00360809" w:rsidP="00360809">
      <w:pPr>
        <w:tabs>
          <w:tab w:val="left" w:pos="426"/>
        </w:tabs>
        <w:rPr>
          <w:rFonts w:ascii="Arial" w:hAnsi="Arial" w:cs="Arial"/>
          <w:color w:val="000000"/>
          <w:sz w:val="20"/>
          <w:szCs w:val="20"/>
        </w:rPr>
      </w:pPr>
      <w:r>
        <w:rPr>
          <w:rFonts w:ascii="Arial" w:hAnsi="Arial" w:cs="Arial"/>
          <w:color w:val="000000"/>
          <w:sz w:val="20"/>
          <w:szCs w:val="20"/>
        </w:rPr>
        <w:t>Pogodba</w:t>
      </w:r>
      <w:r w:rsidRPr="00D859E2">
        <w:rPr>
          <w:rFonts w:ascii="Arial" w:hAnsi="Arial" w:cs="Arial"/>
          <w:color w:val="000000"/>
          <w:sz w:val="20"/>
          <w:szCs w:val="20"/>
        </w:rPr>
        <w:t xml:space="preserve"> je sestavljen</w:t>
      </w:r>
      <w:r>
        <w:rPr>
          <w:rFonts w:ascii="Arial" w:hAnsi="Arial" w:cs="Arial"/>
          <w:color w:val="000000"/>
          <w:sz w:val="20"/>
          <w:szCs w:val="20"/>
        </w:rPr>
        <w:t>a</w:t>
      </w:r>
      <w:r w:rsidRPr="00D859E2">
        <w:rPr>
          <w:rFonts w:ascii="Arial" w:hAnsi="Arial" w:cs="Arial"/>
          <w:color w:val="000000"/>
          <w:sz w:val="20"/>
          <w:szCs w:val="20"/>
        </w:rPr>
        <w:t xml:space="preserve"> in podpisan</w:t>
      </w:r>
      <w:r>
        <w:rPr>
          <w:rFonts w:ascii="Arial" w:hAnsi="Arial" w:cs="Arial"/>
          <w:color w:val="000000"/>
          <w:sz w:val="20"/>
          <w:szCs w:val="20"/>
        </w:rPr>
        <w:t>a</w:t>
      </w:r>
      <w:r w:rsidRPr="00D859E2">
        <w:rPr>
          <w:rFonts w:ascii="Arial" w:hAnsi="Arial" w:cs="Arial"/>
          <w:color w:val="000000"/>
          <w:sz w:val="20"/>
          <w:szCs w:val="20"/>
        </w:rPr>
        <w:t xml:space="preserve"> v dveh</w:t>
      </w:r>
      <w:r>
        <w:rPr>
          <w:rFonts w:ascii="Arial" w:hAnsi="Arial" w:cs="Arial"/>
          <w:color w:val="000000"/>
          <w:sz w:val="20"/>
          <w:szCs w:val="20"/>
        </w:rPr>
        <w:t xml:space="preserve"> (2)</w:t>
      </w:r>
      <w:r w:rsidRPr="00D859E2">
        <w:rPr>
          <w:rFonts w:ascii="Arial" w:hAnsi="Arial" w:cs="Arial"/>
          <w:color w:val="000000"/>
          <w:sz w:val="20"/>
          <w:szCs w:val="20"/>
        </w:rPr>
        <w:t xml:space="preserve"> enakih izvodih</w:t>
      </w:r>
      <w:r>
        <w:rPr>
          <w:rFonts w:ascii="Arial" w:hAnsi="Arial" w:cs="Arial"/>
          <w:color w:val="000000"/>
          <w:sz w:val="20"/>
          <w:szCs w:val="20"/>
        </w:rPr>
        <w:t xml:space="preserve"> in</w:t>
      </w:r>
      <w:r w:rsidRPr="00D859E2">
        <w:rPr>
          <w:rFonts w:ascii="Arial" w:hAnsi="Arial" w:cs="Arial"/>
          <w:color w:val="000000"/>
          <w:sz w:val="20"/>
          <w:szCs w:val="20"/>
        </w:rPr>
        <w:t xml:space="preserve"> stopi v veljavo, ko </w:t>
      </w:r>
      <w:r>
        <w:rPr>
          <w:rFonts w:ascii="Arial" w:hAnsi="Arial" w:cs="Arial"/>
          <w:color w:val="000000"/>
          <w:sz w:val="20"/>
          <w:szCs w:val="20"/>
        </w:rPr>
        <w:t>jo podpišeta obe pogodbeni stranki. Vsaka pogodbena stranka prejme en (1) izvod podpisane pogodbe</w:t>
      </w:r>
      <w:r w:rsidRPr="00D859E2">
        <w:rPr>
          <w:rFonts w:ascii="Arial" w:hAnsi="Arial" w:cs="Arial"/>
          <w:color w:val="000000"/>
          <w:sz w:val="20"/>
          <w:szCs w:val="20"/>
        </w:rPr>
        <w:t>.</w:t>
      </w:r>
    </w:p>
    <w:p w:rsidR="00360809" w:rsidRPr="00D859E2" w:rsidRDefault="00360809" w:rsidP="00360809">
      <w:pPr>
        <w:tabs>
          <w:tab w:val="left" w:pos="426"/>
        </w:tabs>
        <w:rPr>
          <w:rFonts w:ascii="Arial" w:hAnsi="Arial" w:cs="Arial"/>
          <w:color w:val="000000"/>
          <w:sz w:val="20"/>
          <w:szCs w:val="20"/>
        </w:rPr>
      </w:pPr>
    </w:p>
    <w:p w:rsidR="00360809" w:rsidRDefault="00360809" w:rsidP="00360809">
      <w:pPr>
        <w:tabs>
          <w:tab w:val="left" w:pos="426"/>
        </w:tabs>
        <w:rPr>
          <w:rFonts w:ascii="Arial" w:hAnsi="Arial" w:cs="Arial"/>
          <w:color w:val="000000"/>
          <w:sz w:val="20"/>
          <w:szCs w:val="20"/>
        </w:rPr>
      </w:pP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p>
    <w:p w:rsidR="00360809" w:rsidRDefault="00360809" w:rsidP="00360809">
      <w:pPr>
        <w:tabs>
          <w:tab w:val="left" w:pos="426"/>
        </w:tabs>
        <w:rPr>
          <w:rFonts w:ascii="Arial" w:hAnsi="Arial" w:cs="Arial"/>
          <w:color w:val="000000"/>
          <w:sz w:val="20"/>
          <w:szCs w:val="20"/>
        </w:rPr>
      </w:pP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Pr="00D859E2">
        <w:rPr>
          <w:rFonts w:ascii="Arial" w:hAnsi="Arial" w:cs="Arial"/>
          <w:color w:val="000000"/>
          <w:sz w:val="20"/>
          <w:szCs w:val="20"/>
        </w:rPr>
        <w:t xml:space="preserve">Številka: </w:t>
      </w:r>
      <w:r w:rsidR="008C77CF">
        <w:rPr>
          <w:rFonts w:ascii="Arial" w:hAnsi="Arial" w:cs="Arial"/>
          <w:color w:val="000000"/>
          <w:sz w:val="20"/>
          <w:szCs w:val="20"/>
        </w:rPr>
        <w:t>_______________________</w:t>
      </w:r>
    </w:p>
    <w:p w:rsidR="00360809" w:rsidRPr="00D859E2" w:rsidRDefault="00360809" w:rsidP="00360809">
      <w:pPr>
        <w:tabs>
          <w:tab w:val="left" w:pos="426"/>
        </w:tabs>
        <w:rPr>
          <w:rFonts w:ascii="Arial" w:hAnsi="Arial" w:cs="Arial"/>
          <w:color w:val="000000"/>
          <w:sz w:val="20"/>
          <w:szCs w:val="20"/>
        </w:rPr>
      </w:pPr>
    </w:p>
    <w:p w:rsidR="00360809" w:rsidRDefault="00360809" w:rsidP="00360809">
      <w:pPr>
        <w:tabs>
          <w:tab w:val="left" w:pos="426"/>
        </w:tabs>
        <w:rPr>
          <w:rFonts w:ascii="Arial" w:hAnsi="Arial" w:cs="Arial"/>
          <w:color w:val="000000"/>
          <w:sz w:val="20"/>
          <w:szCs w:val="20"/>
        </w:rPr>
      </w:pPr>
    </w:p>
    <w:p w:rsidR="00360809" w:rsidRPr="00D859E2" w:rsidRDefault="00360809" w:rsidP="00360809">
      <w:pPr>
        <w:tabs>
          <w:tab w:val="left" w:pos="426"/>
        </w:tabs>
        <w:rPr>
          <w:rFonts w:ascii="Arial" w:hAnsi="Arial" w:cs="Arial"/>
          <w:color w:val="000000"/>
          <w:sz w:val="20"/>
          <w:szCs w:val="20"/>
        </w:rPr>
      </w:pPr>
      <w:r w:rsidRPr="00D859E2">
        <w:rPr>
          <w:rFonts w:ascii="Arial" w:hAnsi="Arial" w:cs="Arial"/>
          <w:color w:val="000000"/>
          <w:sz w:val="20"/>
          <w:szCs w:val="20"/>
        </w:rPr>
        <w:t>V _______________dne ___________</w:t>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t xml:space="preserve">V </w:t>
      </w:r>
      <w:r>
        <w:rPr>
          <w:rFonts w:ascii="Arial" w:hAnsi="Arial" w:cs="Arial"/>
          <w:color w:val="000000"/>
          <w:sz w:val="20"/>
          <w:szCs w:val="20"/>
        </w:rPr>
        <w:t xml:space="preserve">Velenju, </w:t>
      </w:r>
      <w:r w:rsidRPr="00D859E2">
        <w:rPr>
          <w:rFonts w:ascii="Arial" w:hAnsi="Arial" w:cs="Arial"/>
          <w:color w:val="000000"/>
          <w:sz w:val="20"/>
          <w:szCs w:val="20"/>
        </w:rPr>
        <w:t>dne______________</w:t>
      </w:r>
    </w:p>
    <w:p w:rsidR="00360809" w:rsidRPr="00D859E2" w:rsidRDefault="00360809" w:rsidP="00360809">
      <w:pPr>
        <w:tabs>
          <w:tab w:val="left" w:pos="426"/>
        </w:tabs>
        <w:rPr>
          <w:rFonts w:ascii="Arial" w:hAnsi="Arial" w:cs="Arial"/>
          <w:color w:val="000000"/>
          <w:sz w:val="20"/>
          <w:szCs w:val="20"/>
        </w:rPr>
      </w:pPr>
    </w:p>
    <w:p w:rsidR="00360809" w:rsidRDefault="00360809" w:rsidP="00360809">
      <w:pPr>
        <w:tabs>
          <w:tab w:val="left" w:pos="426"/>
        </w:tabs>
        <w:rPr>
          <w:rFonts w:ascii="Arial" w:hAnsi="Arial" w:cs="Arial"/>
          <w:color w:val="000000"/>
          <w:sz w:val="20"/>
          <w:szCs w:val="20"/>
        </w:rPr>
      </w:pPr>
    </w:p>
    <w:p w:rsidR="00360809" w:rsidRPr="00D859E2" w:rsidRDefault="00360809" w:rsidP="00360809">
      <w:pPr>
        <w:tabs>
          <w:tab w:val="left" w:pos="426"/>
        </w:tabs>
        <w:rPr>
          <w:rFonts w:ascii="Arial" w:hAnsi="Arial" w:cs="Arial"/>
          <w:color w:val="000000"/>
          <w:sz w:val="20"/>
          <w:szCs w:val="20"/>
        </w:rPr>
      </w:pPr>
    </w:p>
    <w:p w:rsidR="00360809" w:rsidRPr="00D859E2" w:rsidRDefault="00360809" w:rsidP="00360809">
      <w:pPr>
        <w:tabs>
          <w:tab w:val="left" w:pos="426"/>
        </w:tabs>
        <w:rPr>
          <w:rFonts w:ascii="Arial" w:hAnsi="Arial" w:cs="Arial"/>
          <w:color w:val="000000"/>
          <w:sz w:val="20"/>
          <w:szCs w:val="20"/>
        </w:rPr>
      </w:pPr>
      <w:r w:rsidRPr="00D859E2">
        <w:rPr>
          <w:rFonts w:ascii="Arial" w:hAnsi="Arial" w:cs="Arial"/>
          <w:color w:val="000000"/>
          <w:sz w:val="20"/>
          <w:szCs w:val="20"/>
        </w:rPr>
        <w:t>Izvajalec:</w:t>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t>Naročnik:</w:t>
      </w:r>
    </w:p>
    <w:p w:rsidR="00360809" w:rsidRDefault="00360809" w:rsidP="00360809">
      <w:pPr>
        <w:tabs>
          <w:tab w:val="left" w:pos="426"/>
        </w:tabs>
        <w:rPr>
          <w:rFonts w:ascii="Arial" w:hAnsi="Arial" w:cs="Arial"/>
          <w:color w:val="000000"/>
          <w:sz w:val="20"/>
          <w:szCs w:val="20"/>
        </w:rPr>
      </w:pP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t>Zdravstveni dom Velenje</w:t>
      </w:r>
    </w:p>
    <w:p w:rsidR="0036468B" w:rsidRPr="00D859E2" w:rsidRDefault="0036468B" w:rsidP="00360809">
      <w:pPr>
        <w:tabs>
          <w:tab w:val="left" w:pos="426"/>
        </w:tabs>
        <w:rPr>
          <w:rFonts w:ascii="Arial" w:hAnsi="Arial" w:cs="Arial"/>
          <w:color w:val="000000"/>
          <w:sz w:val="20"/>
          <w:szCs w:val="20"/>
        </w:rPr>
      </w:pPr>
    </w:p>
    <w:p w:rsidR="00360809" w:rsidRPr="00D859E2" w:rsidRDefault="00360809" w:rsidP="00360809">
      <w:pPr>
        <w:tabs>
          <w:tab w:val="left" w:pos="426"/>
        </w:tabs>
        <w:rPr>
          <w:rFonts w:ascii="Arial" w:hAnsi="Arial" w:cs="Arial"/>
          <w:color w:val="000000"/>
          <w:sz w:val="20"/>
          <w:szCs w:val="20"/>
        </w:rPr>
      </w:pP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Pr>
          <w:rFonts w:ascii="Arial" w:hAnsi="Arial" w:cs="Arial"/>
          <w:color w:val="000000"/>
          <w:sz w:val="20"/>
          <w:szCs w:val="20"/>
        </w:rPr>
        <w:t xml:space="preserve">  </w:t>
      </w:r>
      <w:r w:rsidR="0036468B">
        <w:rPr>
          <w:rFonts w:ascii="Arial" w:hAnsi="Arial" w:cs="Arial"/>
          <w:color w:val="000000"/>
          <w:sz w:val="20"/>
          <w:szCs w:val="20"/>
        </w:rPr>
        <w:t>_________________</w:t>
      </w:r>
    </w:p>
    <w:p w:rsidR="00360809" w:rsidRDefault="00360809" w:rsidP="00360809">
      <w:pPr>
        <w:tabs>
          <w:tab w:val="left" w:pos="426"/>
        </w:tabs>
        <w:rPr>
          <w:rFonts w:ascii="Arial" w:hAnsi="Arial" w:cs="Arial"/>
          <w:b/>
          <w:i/>
          <w:color w:val="000000"/>
          <w:sz w:val="20"/>
          <w:szCs w:val="20"/>
        </w:rPr>
      </w:pPr>
    </w:p>
    <w:p w:rsidR="00360809" w:rsidRDefault="00360809" w:rsidP="00360809">
      <w:pPr>
        <w:tabs>
          <w:tab w:val="left" w:pos="426"/>
        </w:tabs>
        <w:rPr>
          <w:rFonts w:ascii="Arial" w:hAnsi="Arial" w:cs="Arial"/>
          <w:b/>
          <w:i/>
          <w:color w:val="000000"/>
          <w:sz w:val="20"/>
          <w:szCs w:val="20"/>
        </w:rPr>
      </w:pPr>
    </w:p>
    <w:p w:rsidR="00360809" w:rsidRDefault="00360809" w:rsidP="00360809">
      <w:pPr>
        <w:tabs>
          <w:tab w:val="left" w:pos="426"/>
        </w:tabs>
        <w:rPr>
          <w:rFonts w:ascii="Arial" w:hAnsi="Arial" w:cs="Arial"/>
          <w:b/>
          <w:i/>
          <w:color w:val="000000"/>
          <w:sz w:val="20"/>
          <w:szCs w:val="20"/>
        </w:rPr>
      </w:pPr>
    </w:p>
    <w:p w:rsidR="00360809" w:rsidRDefault="00360809" w:rsidP="00360809">
      <w:pPr>
        <w:tabs>
          <w:tab w:val="left" w:pos="426"/>
        </w:tabs>
        <w:rPr>
          <w:rFonts w:ascii="Arial" w:hAnsi="Arial" w:cs="Arial"/>
          <w:b/>
          <w:i/>
          <w:color w:val="000000"/>
          <w:sz w:val="20"/>
          <w:szCs w:val="20"/>
        </w:rPr>
      </w:pPr>
    </w:p>
    <w:p w:rsidR="00360809" w:rsidRPr="002865AB" w:rsidRDefault="00360809" w:rsidP="00360809">
      <w:pPr>
        <w:tabs>
          <w:tab w:val="left" w:pos="426"/>
        </w:tabs>
        <w:rPr>
          <w:rFonts w:ascii="Arial" w:hAnsi="Arial" w:cs="Arial"/>
          <w:b/>
          <w:i/>
          <w:color w:val="000000"/>
          <w:sz w:val="20"/>
          <w:szCs w:val="20"/>
        </w:rPr>
      </w:pPr>
      <w:r w:rsidRPr="002865AB">
        <w:rPr>
          <w:rFonts w:ascii="Arial" w:hAnsi="Arial" w:cs="Arial"/>
          <w:b/>
          <w:i/>
          <w:color w:val="000000"/>
          <w:sz w:val="20"/>
          <w:szCs w:val="20"/>
        </w:rPr>
        <w:t>Priloga:</w:t>
      </w:r>
    </w:p>
    <w:p w:rsidR="00360809" w:rsidRPr="00BC2604" w:rsidRDefault="00360809" w:rsidP="00360809">
      <w:pPr>
        <w:tabs>
          <w:tab w:val="left" w:pos="426"/>
        </w:tabs>
        <w:rPr>
          <w:rFonts w:ascii="Arial" w:eastAsia="Arial" w:hAnsi="Arial" w:cs="Arial"/>
          <w:i/>
          <w:sz w:val="20"/>
          <w:szCs w:val="20"/>
        </w:rPr>
      </w:pPr>
      <w:r w:rsidRPr="00BC2604">
        <w:rPr>
          <w:rFonts w:ascii="Arial" w:eastAsia="Arial" w:hAnsi="Arial" w:cs="Arial"/>
          <w:i/>
          <w:sz w:val="20"/>
          <w:szCs w:val="20"/>
        </w:rPr>
        <w:t>Priloga 1 – Predračun</w:t>
      </w:r>
    </w:p>
    <w:p w:rsidR="00360809" w:rsidRPr="00BC2604" w:rsidRDefault="00360809" w:rsidP="00360809">
      <w:pPr>
        <w:tabs>
          <w:tab w:val="left" w:pos="426"/>
        </w:tabs>
        <w:rPr>
          <w:rFonts w:ascii="Arial" w:eastAsia="Arial" w:hAnsi="Arial" w:cs="Arial"/>
          <w:i/>
          <w:sz w:val="20"/>
          <w:szCs w:val="20"/>
        </w:rPr>
      </w:pPr>
    </w:p>
    <w:p w:rsidR="00360809" w:rsidRPr="00D859E2" w:rsidRDefault="00360809" w:rsidP="00360809">
      <w:pPr>
        <w:tabs>
          <w:tab w:val="left" w:pos="426"/>
        </w:tabs>
        <w:rPr>
          <w:rFonts w:ascii="Arial" w:hAnsi="Arial" w:cs="Arial"/>
          <w:color w:val="000000"/>
          <w:sz w:val="20"/>
          <w:szCs w:val="20"/>
        </w:rPr>
      </w:pPr>
    </w:p>
    <w:p w:rsidR="00360809" w:rsidRDefault="00360809" w:rsidP="00360809">
      <w:pPr>
        <w:tabs>
          <w:tab w:val="left" w:pos="426"/>
        </w:tabs>
        <w:rPr>
          <w:rFonts w:ascii="Arial" w:hAnsi="Arial" w:cs="Arial"/>
          <w:color w:val="000000"/>
          <w:sz w:val="20"/>
          <w:szCs w:val="20"/>
        </w:rPr>
      </w:pPr>
    </w:p>
    <w:p w:rsidR="00360809" w:rsidRPr="00D859E2" w:rsidRDefault="00360809" w:rsidP="00360809">
      <w:pPr>
        <w:tabs>
          <w:tab w:val="left" w:pos="426"/>
        </w:tabs>
        <w:rPr>
          <w:rFonts w:ascii="Arial" w:hAnsi="Arial" w:cs="Arial"/>
          <w:color w:val="000000"/>
          <w:sz w:val="20"/>
          <w:szCs w:val="20"/>
        </w:rPr>
      </w:pPr>
    </w:p>
    <w:p w:rsidR="00360809" w:rsidRPr="00D859E2" w:rsidRDefault="00360809" w:rsidP="00360809">
      <w:pPr>
        <w:tabs>
          <w:tab w:val="left" w:pos="426"/>
        </w:tabs>
        <w:rPr>
          <w:rFonts w:ascii="Arial" w:hAnsi="Arial" w:cs="Arial"/>
          <w:b/>
          <w:i/>
          <w:color w:val="000000"/>
          <w:sz w:val="20"/>
          <w:szCs w:val="20"/>
        </w:rPr>
      </w:pPr>
      <w:r w:rsidRPr="00D859E2">
        <w:rPr>
          <w:rFonts w:ascii="Arial" w:hAnsi="Arial" w:cs="Arial"/>
          <w:b/>
          <w:i/>
          <w:color w:val="000000"/>
          <w:sz w:val="20"/>
          <w:szCs w:val="20"/>
        </w:rPr>
        <w:t xml:space="preserve">Opomba: </w:t>
      </w:r>
    </w:p>
    <w:p w:rsidR="00360809" w:rsidRDefault="00360809" w:rsidP="00360809">
      <w:pPr>
        <w:numPr>
          <w:ilvl w:val="0"/>
          <w:numId w:val="4"/>
        </w:numPr>
        <w:tabs>
          <w:tab w:val="left" w:pos="426"/>
        </w:tabs>
        <w:rPr>
          <w:rFonts w:ascii="Arial" w:hAnsi="Arial" w:cs="Arial"/>
          <w:i/>
          <w:color w:val="000000"/>
          <w:sz w:val="20"/>
          <w:szCs w:val="20"/>
        </w:rPr>
      </w:pPr>
      <w:r w:rsidRPr="00324861">
        <w:rPr>
          <w:rFonts w:ascii="Arial" w:hAnsi="Arial" w:cs="Arial"/>
          <w:i/>
          <w:color w:val="000000"/>
          <w:sz w:val="20"/>
          <w:szCs w:val="20"/>
        </w:rPr>
        <w:t xml:space="preserve">S podpisom ESPD ponudnik potrdi, da sprejema vsebino vzorca </w:t>
      </w:r>
      <w:r>
        <w:rPr>
          <w:rFonts w:ascii="Arial" w:hAnsi="Arial" w:cs="Arial"/>
          <w:i/>
          <w:color w:val="000000"/>
          <w:sz w:val="20"/>
          <w:szCs w:val="20"/>
        </w:rPr>
        <w:t>okvirnega sporazuma, zato vzorca okvirnega sporazuma ni potrebno parafirati ali dodajati v ponudbo</w:t>
      </w:r>
      <w:r w:rsidRPr="00324861">
        <w:rPr>
          <w:rFonts w:ascii="Arial" w:hAnsi="Arial" w:cs="Arial"/>
          <w:i/>
          <w:color w:val="000000"/>
          <w:sz w:val="20"/>
          <w:szCs w:val="20"/>
        </w:rPr>
        <w:t>.</w:t>
      </w:r>
    </w:p>
    <w:p w:rsidR="00360809" w:rsidRPr="00D859E2" w:rsidRDefault="00360809" w:rsidP="00360809">
      <w:pPr>
        <w:numPr>
          <w:ilvl w:val="0"/>
          <w:numId w:val="4"/>
        </w:numPr>
        <w:tabs>
          <w:tab w:val="left" w:pos="426"/>
        </w:tabs>
        <w:rPr>
          <w:rFonts w:ascii="Arial" w:hAnsi="Arial" w:cs="Arial"/>
          <w:i/>
          <w:color w:val="000000"/>
          <w:sz w:val="20"/>
          <w:szCs w:val="20"/>
        </w:rPr>
      </w:pPr>
      <w:r>
        <w:rPr>
          <w:rFonts w:ascii="Arial" w:hAnsi="Arial" w:cs="Arial"/>
          <w:i/>
          <w:color w:val="000000"/>
          <w:sz w:val="20"/>
          <w:szCs w:val="20"/>
        </w:rPr>
        <w:t>Okvirni sporazum</w:t>
      </w:r>
      <w:r w:rsidRPr="00D859E2">
        <w:rPr>
          <w:rFonts w:ascii="Arial" w:hAnsi="Arial" w:cs="Arial"/>
          <w:i/>
          <w:color w:val="000000"/>
          <w:sz w:val="20"/>
          <w:szCs w:val="20"/>
        </w:rPr>
        <w:t xml:space="preserve"> za podpis se lahko razlikuje od osnutka </w:t>
      </w:r>
      <w:r>
        <w:rPr>
          <w:rFonts w:ascii="Arial" w:hAnsi="Arial" w:cs="Arial"/>
          <w:i/>
          <w:color w:val="000000"/>
          <w:sz w:val="20"/>
          <w:szCs w:val="20"/>
        </w:rPr>
        <w:t>okvirnega sporazuma</w:t>
      </w:r>
      <w:r w:rsidRPr="00D859E2">
        <w:rPr>
          <w:rFonts w:ascii="Arial" w:hAnsi="Arial" w:cs="Arial"/>
          <w:i/>
          <w:color w:val="000000"/>
          <w:sz w:val="20"/>
          <w:szCs w:val="20"/>
        </w:rPr>
        <w:t xml:space="preserve"> za določila, ki se </w:t>
      </w:r>
      <w:r>
        <w:rPr>
          <w:rFonts w:ascii="Arial" w:hAnsi="Arial" w:cs="Arial"/>
          <w:i/>
          <w:color w:val="000000"/>
          <w:sz w:val="20"/>
          <w:szCs w:val="20"/>
        </w:rPr>
        <w:t>nanašajo na določila v povezavi s</w:t>
      </w:r>
      <w:r w:rsidRPr="00D859E2">
        <w:rPr>
          <w:rFonts w:ascii="Arial" w:hAnsi="Arial" w:cs="Arial"/>
          <w:i/>
          <w:color w:val="000000"/>
          <w:sz w:val="20"/>
          <w:szCs w:val="20"/>
        </w:rPr>
        <w:t xml:space="preserve"> podizvajalci. </w:t>
      </w:r>
    </w:p>
    <w:p w:rsidR="00360809" w:rsidRDefault="00360809" w:rsidP="00360809">
      <w:pPr>
        <w:numPr>
          <w:ilvl w:val="0"/>
          <w:numId w:val="4"/>
        </w:numPr>
        <w:tabs>
          <w:tab w:val="left" w:pos="426"/>
        </w:tabs>
        <w:spacing w:before="120"/>
        <w:contextualSpacing/>
      </w:pPr>
      <w:r w:rsidRPr="00FC483D">
        <w:rPr>
          <w:rFonts w:ascii="Arial" w:hAnsi="Arial" w:cs="Arial"/>
          <w:i/>
          <w:color w:val="000000"/>
          <w:sz w:val="20"/>
          <w:szCs w:val="20"/>
        </w:rPr>
        <w:t>Obdelava osebnih podatkov je skladno z določili člena 6 Splošne uredbe EU o varstvu podatkov (GDPR, 2016/679) potrebna zaradi izvedbe postopka oddaje javnega naročila skladno z veljavnim Zakonom o javnem naročanju.</w:t>
      </w:r>
    </w:p>
    <w:p w:rsidR="00360809" w:rsidRDefault="00360809" w:rsidP="00360809">
      <w:pPr>
        <w:contextualSpacing/>
        <w:rPr>
          <w:rFonts w:ascii="Arial" w:eastAsia="Arial" w:hAnsi="Arial" w:cs="Arial"/>
          <w:sz w:val="20"/>
          <w:szCs w:val="20"/>
        </w:rPr>
      </w:pPr>
    </w:p>
    <w:p w:rsidR="00360809" w:rsidRDefault="00360809" w:rsidP="00360809">
      <w:pPr>
        <w:contextualSpacing/>
        <w:rPr>
          <w:rFonts w:ascii="Arial" w:eastAsia="Arial" w:hAnsi="Arial" w:cs="Arial"/>
          <w:sz w:val="20"/>
          <w:szCs w:val="20"/>
        </w:rPr>
      </w:pPr>
    </w:p>
    <w:p w:rsidR="00360809" w:rsidRDefault="00360809" w:rsidP="00360809">
      <w:pPr>
        <w:contextualSpacing/>
        <w:rPr>
          <w:rFonts w:ascii="Arial" w:eastAsia="Arial" w:hAnsi="Arial" w:cs="Arial"/>
          <w:sz w:val="20"/>
          <w:szCs w:val="20"/>
        </w:rPr>
      </w:pPr>
    </w:p>
    <w:p w:rsidR="00360809" w:rsidRDefault="00360809" w:rsidP="00360809">
      <w:pPr>
        <w:rPr>
          <w:rFonts w:ascii="Arial" w:hAnsi="Arial" w:cs="Arial"/>
          <w:sz w:val="20"/>
          <w:szCs w:val="20"/>
        </w:rPr>
      </w:pPr>
    </w:p>
    <w:p w:rsidR="00360809" w:rsidRPr="00BF74D9" w:rsidRDefault="00360809" w:rsidP="00360809">
      <w:pPr>
        <w:rPr>
          <w:rFonts w:ascii="Arial" w:hAnsi="Arial" w:cs="Arial"/>
          <w:sz w:val="20"/>
          <w:szCs w:val="20"/>
        </w:rPr>
      </w:pPr>
    </w:p>
    <w:p w:rsidR="008C7402" w:rsidRDefault="008C7402"/>
    <w:sectPr w:rsidR="008C7402" w:rsidSect="005B0D5D">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0D5D" w:rsidRDefault="005B0D5D">
      <w:r>
        <w:separator/>
      </w:r>
    </w:p>
  </w:endnote>
  <w:endnote w:type="continuationSeparator" w:id="0">
    <w:p w:rsidR="005B0D5D" w:rsidRDefault="005B0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0D5D" w:rsidRDefault="005B0D5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0D5D" w:rsidRPr="008E1BA1" w:rsidRDefault="005B0D5D" w:rsidP="005B0D5D">
    <w:pPr>
      <w:pStyle w:val="Noga"/>
      <w:tabs>
        <w:tab w:val="clear" w:pos="4536"/>
        <w:tab w:val="clear" w:pos="9072"/>
      </w:tabs>
      <w:rPr>
        <w:rFonts w:ascii="Arial" w:hAnsi="Arial" w:cs="Arial"/>
        <w:i/>
        <w:sz w:val="20"/>
        <w:szCs w:val="20"/>
      </w:rPr>
    </w:pPr>
    <w:r>
      <w:rPr>
        <w:rFonts w:ascii="Arial" w:hAnsi="Arial" w:cs="Arial"/>
        <w:i/>
        <w:sz w:val="20"/>
        <w:szCs w:val="20"/>
      </w:rPr>
      <w:t>Obrazec št. 3: Osnutek pogodbe</w:t>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sidRPr="004902A1">
      <w:rPr>
        <w:rFonts w:ascii="Arial" w:hAnsi="Arial" w:cs="Arial"/>
        <w:i/>
        <w:sz w:val="20"/>
        <w:szCs w:val="20"/>
      </w:rPr>
      <w:fldChar w:fldCharType="begin"/>
    </w:r>
    <w:r w:rsidRPr="004902A1">
      <w:rPr>
        <w:rFonts w:ascii="Arial" w:hAnsi="Arial" w:cs="Arial"/>
        <w:i/>
        <w:sz w:val="20"/>
        <w:szCs w:val="20"/>
      </w:rPr>
      <w:instrText>PAGE   \* MERGEFORMAT</w:instrText>
    </w:r>
    <w:r w:rsidRPr="004902A1">
      <w:rPr>
        <w:rFonts w:ascii="Arial" w:hAnsi="Arial" w:cs="Arial"/>
        <w:i/>
        <w:sz w:val="20"/>
        <w:szCs w:val="20"/>
      </w:rPr>
      <w:fldChar w:fldCharType="separate"/>
    </w:r>
    <w:r w:rsidR="005553DE">
      <w:rPr>
        <w:rFonts w:ascii="Arial" w:hAnsi="Arial" w:cs="Arial"/>
        <w:i/>
        <w:noProof/>
        <w:sz w:val="20"/>
        <w:szCs w:val="20"/>
      </w:rPr>
      <w:t>8</w:t>
    </w:r>
    <w:r w:rsidRPr="004902A1">
      <w:rPr>
        <w:rFonts w:ascii="Arial" w:hAnsi="Arial" w:cs="Arial"/>
        <w: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0D5D" w:rsidRDefault="005B0D5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0D5D" w:rsidRDefault="005B0D5D">
      <w:r>
        <w:separator/>
      </w:r>
    </w:p>
  </w:footnote>
  <w:footnote w:type="continuationSeparator" w:id="0">
    <w:p w:rsidR="005B0D5D" w:rsidRDefault="005B0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0D5D" w:rsidRDefault="005B0D5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0D5D" w:rsidRDefault="005B0D5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0D5D" w:rsidRDefault="005B0D5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C62C3"/>
    <w:multiLevelType w:val="hybridMultilevel"/>
    <w:tmpl w:val="313071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BF569C"/>
    <w:multiLevelType w:val="hybridMultilevel"/>
    <w:tmpl w:val="D9D67098"/>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900137"/>
    <w:multiLevelType w:val="hybridMultilevel"/>
    <w:tmpl w:val="733662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EA50D0"/>
    <w:multiLevelType w:val="hybridMultilevel"/>
    <w:tmpl w:val="ECE808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3663BB"/>
    <w:multiLevelType w:val="hybridMultilevel"/>
    <w:tmpl w:val="9558FBA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653687"/>
    <w:multiLevelType w:val="hybridMultilevel"/>
    <w:tmpl w:val="404E51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412E66"/>
    <w:multiLevelType w:val="hybridMultilevel"/>
    <w:tmpl w:val="95BE15C2"/>
    <w:lvl w:ilvl="0" w:tplc="0424000F">
      <w:start w:val="1"/>
      <w:numFmt w:val="decimal"/>
      <w:lvlText w:val="%1."/>
      <w:lvlJc w:val="left"/>
      <w:pPr>
        <w:ind w:left="1065" w:hanging="705"/>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7C6DCA"/>
    <w:multiLevelType w:val="hybridMultilevel"/>
    <w:tmpl w:val="54C0DD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D0E5BC4"/>
    <w:multiLevelType w:val="hybridMultilevel"/>
    <w:tmpl w:val="0396CC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EF83B4B"/>
    <w:multiLevelType w:val="hybridMultilevel"/>
    <w:tmpl w:val="EEB899E8"/>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39E2701"/>
    <w:multiLevelType w:val="hybridMultilevel"/>
    <w:tmpl w:val="22461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9880D6C"/>
    <w:multiLevelType w:val="hybridMultilevel"/>
    <w:tmpl w:val="48622E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705011"/>
    <w:multiLevelType w:val="hybridMultilevel"/>
    <w:tmpl w:val="67D868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C9754E3"/>
    <w:multiLevelType w:val="hybridMultilevel"/>
    <w:tmpl w:val="4AE82EA4"/>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CFC6B48"/>
    <w:multiLevelType w:val="hybridMultilevel"/>
    <w:tmpl w:val="82E0509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E8C7903"/>
    <w:multiLevelType w:val="hybridMultilevel"/>
    <w:tmpl w:val="9C5A96EC"/>
    <w:lvl w:ilvl="0" w:tplc="A94A1298">
      <w:start w:val="2"/>
      <w:numFmt w:val="bullet"/>
      <w:lvlText w:val="-"/>
      <w:lvlJc w:val="left"/>
      <w:pPr>
        <w:ind w:left="1065" w:hanging="70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EFD5FEB"/>
    <w:multiLevelType w:val="hybridMultilevel"/>
    <w:tmpl w:val="25905EBE"/>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DD6A35"/>
    <w:multiLevelType w:val="hybridMultilevel"/>
    <w:tmpl w:val="04B4A6B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9B6D39"/>
    <w:multiLevelType w:val="hybridMultilevel"/>
    <w:tmpl w:val="EDF226C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182776B"/>
    <w:multiLevelType w:val="hybridMultilevel"/>
    <w:tmpl w:val="0B3C7AF0"/>
    <w:lvl w:ilvl="0" w:tplc="DD4C4A3A">
      <w:start w:val="1"/>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434296"/>
    <w:multiLevelType w:val="hybridMultilevel"/>
    <w:tmpl w:val="549087D6"/>
    <w:lvl w:ilvl="0" w:tplc="9036128E">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6050985"/>
    <w:multiLevelType w:val="hybridMultilevel"/>
    <w:tmpl w:val="A26484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68E32D6"/>
    <w:multiLevelType w:val="singleLevel"/>
    <w:tmpl w:val="E0EC7F3C"/>
    <w:lvl w:ilvl="0">
      <w:start w:val="3"/>
      <w:numFmt w:val="bullet"/>
      <w:lvlText w:val="-"/>
      <w:lvlJc w:val="left"/>
      <w:pPr>
        <w:tabs>
          <w:tab w:val="num" w:pos="360"/>
        </w:tabs>
        <w:ind w:left="360" w:hanging="360"/>
      </w:pPr>
      <w:rPr>
        <w:rFonts w:ascii="Times New Roman" w:hAnsi="Times New Roman" w:hint="default"/>
      </w:rPr>
    </w:lvl>
  </w:abstractNum>
  <w:abstractNum w:abstractNumId="24" w15:restartNumberingAfterBreak="0">
    <w:nsid w:val="3A022832"/>
    <w:multiLevelType w:val="hybridMultilevel"/>
    <w:tmpl w:val="1E32B87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EBD21AF"/>
    <w:multiLevelType w:val="hybridMultilevel"/>
    <w:tmpl w:val="8390CF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F85259A"/>
    <w:multiLevelType w:val="hybridMultilevel"/>
    <w:tmpl w:val="4A02B9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4EF36A1"/>
    <w:multiLevelType w:val="hybridMultilevel"/>
    <w:tmpl w:val="DF30D0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81C1DE9"/>
    <w:multiLevelType w:val="hybridMultilevel"/>
    <w:tmpl w:val="2610B87C"/>
    <w:lvl w:ilvl="0" w:tplc="B7DE45FC">
      <w:start w:val="2"/>
      <w:numFmt w:val="bullet"/>
      <w:lvlText w:val="•"/>
      <w:lvlJc w:val="left"/>
      <w:pPr>
        <w:ind w:left="1065" w:hanging="70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8BD2F51"/>
    <w:multiLevelType w:val="hybridMultilevel"/>
    <w:tmpl w:val="5CC0C8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D271E05"/>
    <w:multiLevelType w:val="hybridMultilevel"/>
    <w:tmpl w:val="9C281EFC"/>
    <w:lvl w:ilvl="0" w:tplc="E9AE449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DAA2518"/>
    <w:multiLevelType w:val="hybridMultilevel"/>
    <w:tmpl w:val="6AAE01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E111E02"/>
    <w:multiLevelType w:val="hybridMultilevel"/>
    <w:tmpl w:val="E354B282"/>
    <w:lvl w:ilvl="0" w:tplc="6C20719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E125587"/>
    <w:multiLevelType w:val="hybridMultilevel"/>
    <w:tmpl w:val="8D2AE658"/>
    <w:lvl w:ilvl="0" w:tplc="6C20719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E990789"/>
    <w:multiLevelType w:val="hybridMultilevel"/>
    <w:tmpl w:val="8A600AB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50336F0F"/>
    <w:multiLevelType w:val="hybridMultilevel"/>
    <w:tmpl w:val="405A31BE"/>
    <w:lvl w:ilvl="0" w:tplc="7910B62C">
      <w:start w:val="1"/>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152EF7"/>
    <w:multiLevelType w:val="hybridMultilevel"/>
    <w:tmpl w:val="C3DE8D9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9EA23BD"/>
    <w:multiLevelType w:val="hybridMultilevel"/>
    <w:tmpl w:val="8B524B24"/>
    <w:lvl w:ilvl="0" w:tplc="6C20719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AF65678"/>
    <w:multiLevelType w:val="hybridMultilevel"/>
    <w:tmpl w:val="A1A4BAB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EE833D8"/>
    <w:multiLevelType w:val="hybridMultilevel"/>
    <w:tmpl w:val="D07843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1245F94"/>
    <w:multiLevelType w:val="hybridMultilevel"/>
    <w:tmpl w:val="AE86EB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2DD73DE"/>
    <w:multiLevelType w:val="hybridMultilevel"/>
    <w:tmpl w:val="0F020634"/>
    <w:lvl w:ilvl="0" w:tplc="5D2E468E">
      <w:start w:val="2"/>
      <w:numFmt w:val="bullet"/>
      <w:lvlText w:val="•"/>
      <w:lvlJc w:val="left"/>
      <w:pPr>
        <w:ind w:left="1065" w:hanging="70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69C625CF"/>
    <w:multiLevelType w:val="hybridMultilevel"/>
    <w:tmpl w:val="440CF7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A755F93"/>
    <w:multiLevelType w:val="hybridMultilevel"/>
    <w:tmpl w:val="8684F40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B986F82"/>
    <w:multiLevelType w:val="hybridMultilevel"/>
    <w:tmpl w:val="5816B3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1120A77"/>
    <w:multiLevelType w:val="hybridMultilevel"/>
    <w:tmpl w:val="EA8467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199412B"/>
    <w:multiLevelType w:val="hybridMultilevel"/>
    <w:tmpl w:val="38CC462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B7A41E6"/>
    <w:multiLevelType w:val="hybridMultilevel"/>
    <w:tmpl w:val="9BB60FB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7"/>
  </w:num>
  <w:num w:numId="3">
    <w:abstractNumId w:val="4"/>
  </w:num>
  <w:num w:numId="4">
    <w:abstractNumId w:val="23"/>
  </w:num>
  <w:num w:numId="5">
    <w:abstractNumId w:val="33"/>
  </w:num>
  <w:num w:numId="6">
    <w:abstractNumId w:val="14"/>
  </w:num>
  <w:num w:numId="7">
    <w:abstractNumId w:val="35"/>
  </w:num>
  <w:num w:numId="8">
    <w:abstractNumId w:val="37"/>
  </w:num>
  <w:num w:numId="9">
    <w:abstractNumId w:val="20"/>
  </w:num>
  <w:num w:numId="10">
    <w:abstractNumId w:val="32"/>
  </w:num>
  <w:num w:numId="11">
    <w:abstractNumId w:val="29"/>
  </w:num>
  <w:num w:numId="12">
    <w:abstractNumId w:val="39"/>
  </w:num>
  <w:num w:numId="13">
    <w:abstractNumId w:val="13"/>
  </w:num>
  <w:num w:numId="14">
    <w:abstractNumId w:val="22"/>
  </w:num>
  <w:num w:numId="15">
    <w:abstractNumId w:val="3"/>
  </w:num>
  <w:num w:numId="16">
    <w:abstractNumId w:val="9"/>
  </w:num>
  <w:num w:numId="17">
    <w:abstractNumId w:val="0"/>
  </w:num>
  <w:num w:numId="18">
    <w:abstractNumId w:val="30"/>
  </w:num>
  <w:num w:numId="19">
    <w:abstractNumId w:val="34"/>
  </w:num>
  <w:num w:numId="20">
    <w:abstractNumId w:val="48"/>
  </w:num>
  <w:num w:numId="21">
    <w:abstractNumId w:val="49"/>
  </w:num>
  <w:num w:numId="22">
    <w:abstractNumId w:val="40"/>
  </w:num>
  <w:num w:numId="23">
    <w:abstractNumId w:val="36"/>
  </w:num>
  <w:num w:numId="24">
    <w:abstractNumId w:val="31"/>
  </w:num>
  <w:num w:numId="25">
    <w:abstractNumId w:val="21"/>
  </w:num>
  <w:num w:numId="26">
    <w:abstractNumId w:val="2"/>
  </w:num>
  <w:num w:numId="27">
    <w:abstractNumId w:val="44"/>
  </w:num>
  <w:num w:numId="28">
    <w:abstractNumId w:val="16"/>
  </w:num>
  <w:num w:numId="29">
    <w:abstractNumId w:val="6"/>
  </w:num>
  <w:num w:numId="30">
    <w:abstractNumId w:val="10"/>
  </w:num>
  <w:num w:numId="31">
    <w:abstractNumId w:val="41"/>
  </w:num>
  <w:num w:numId="32">
    <w:abstractNumId w:val="43"/>
  </w:num>
  <w:num w:numId="33">
    <w:abstractNumId w:val="8"/>
  </w:num>
  <w:num w:numId="34">
    <w:abstractNumId w:val="38"/>
  </w:num>
  <w:num w:numId="35">
    <w:abstractNumId w:val="27"/>
  </w:num>
  <w:num w:numId="36">
    <w:abstractNumId w:val="45"/>
  </w:num>
  <w:num w:numId="37">
    <w:abstractNumId w:val="19"/>
  </w:num>
  <w:num w:numId="38">
    <w:abstractNumId w:val="47"/>
  </w:num>
  <w:num w:numId="39">
    <w:abstractNumId w:val="12"/>
  </w:num>
  <w:num w:numId="40">
    <w:abstractNumId w:val="42"/>
  </w:num>
  <w:num w:numId="41">
    <w:abstractNumId w:val="1"/>
  </w:num>
  <w:num w:numId="42">
    <w:abstractNumId w:val="26"/>
  </w:num>
  <w:num w:numId="43">
    <w:abstractNumId w:val="18"/>
  </w:num>
  <w:num w:numId="44">
    <w:abstractNumId w:val="25"/>
  </w:num>
  <w:num w:numId="45">
    <w:abstractNumId w:val="46"/>
  </w:num>
  <w:num w:numId="46">
    <w:abstractNumId w:val="28"/>
  </w:num>
  <w:num w:numId="47">
    <w:abstractNumId w:val="17"/>
  </w:num>
  <w:num w:numId="48">
    <w:abstractNumId w:val="11"/>
  </w:num>
  <w:num w:numId="49">
    <w:abstractNumId w:val="5"/>
  </w:num>
  <w:num w:numId="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809"/>
    <w:rsid w:val="002E165B"/>
    <w:rsid w:val="00352B26"/>
    <w:rsid w:val="00360809"/>
    <w:rsid w:val="0036451C"/>
    <w:rsid w:val="0036468B"/>
    <w:rsid w:val="0039752B"/>
    <w:rsid w:val="003F02F5"/>
    <w:rsid w:val="004B6A2D"/>
    <w:rsid w:val="005553DE"/>
    <w:rsid w:val="005B0D5D"/>
    <w:rsid w:val="005E5675"/>
    <w:rsid w:val="006839B8"/>
    <w:rsid w:val="007F5F38"/>
    <w:rsid w:val="00885296"/>
    <w:rsid w:val="008C7402"/>
    <w:rsid w:val="008C77CF"/>
    <w:rsid w:val="00C062A5"/>
    <w:rsid w:val="00C7421A"/>
    <w:rsid w:val="00CE30DD"/>
    <w:rsid w:val="00CE321C"/>
    <w:rsid w:val="00D15158"/>
    <w:rsid w:val="00F413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2D691"/>
  <w15:chartTrackingRefBased/>
  <w15:docId w15:val="{EC90DB23-164A-44AB-B5EF-EA5BFE43C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6451C"/>
    <w:pPr>
      <w:spacing w:after="0" w:line="240" w:lineRule="auto"/>
      <w:jc w:val="both"/>
    </w:pPr>
    <w:rPr>
      <w:rFonts w:ascii="Times New Roman" w:hAnsi="Times New Roman"/>
      <w:sz w:val="24"/>
    </w:rPr>
  </w:style>
  <w:style w:type="paragraph" w:styleId="Naslov1">
    <w:name w:val="heading 1"/>
    <w:basedOn w:val="Navaden"/>
    <w:next w:val="Navaden"/>
    <w:link w:val="Naslov1Znak"/>
    <w:uiPriority w:val="9"/>
    <w:qFormat/>
    <w:rsid w:val="00F4132B"/>
    <w:pPr>
      <w:keepNext/>
      <w:keepLines/>
      <w:outlineLvl w:val="0"/>
    </w:pPr>
    <w:rPr>
      <w:rFonts w:ascii="Arial" w:eastAsia="Times New Roman" w:hAnsi="Arial" w:cs="Times New Roman"/>
      <w:b/>
      <w:color w:val="262626"/>
      <w:szCs w:val="32"/>
    </w:rPr>
  </w:style>
  <w:style w:type="paragraph" w:styleId="Naslov2">
    <w:name w:val="heading 2"/>
    <w:basedOn w:val="Navaden"/>
    <w:next w:val="Navaden"/>
    <w:link w:val="Naslov2Znak"/>
    <w:uiPriority w:val="9"/>
    <w:unhideWhenUsed/>
    <w:qFormat/>
    <w:rsid w:val="00F4132B"/>
    <w:pPr>
      <w:keepNext/>
      <w:keepLines/>
      <w:outlineLvl w:val="1"/>
    </w:pPr>
    <w:rPr>
      <w:rFonts w:ascii="Arial" w:eastAsia="Times New Roman" w:hAnsi="Arial" w:cs="Times New Roman"/>
      <w:b/>
      <w:color w:val="2E74B5" w:themeColor="accent1" w:themeShade="BF"/>
      <w:sz w:val="22"/>
      <w:szCs w:val="28"/>
    </w:rPr>
  </w:style>
  <w:style w:type="paragraph" w:styleId="Naslov3">
    <w:name w:val="heading 3"/>
    <w:basedOn w:val="Navaden"/>
    <w:next w:val="Navaden"/>
    <w:link w:val="Naslov3Znak"/>
    <w:uiPriority w:val="9"/>
    <w:unhideWhenUsed/>
    <w:qFormat/>
    <w:rsid w:val="00F4132B"/>
    <w:pPr>
      <w:keepNext/>
      <w:keepLines/>
      <w:spacing w:before="40"/>
      <w:outlineLvl w:val="2"/>
    </w:pPr>
    <w:rPr>
      <w:rFonts w:ascii="Arial" w:eastAsia="Times New Roman" w:hAnsi="Arial" w:cs="Times New Roman"/>
      <w:b/>
      <w:color w:val="000000" w:themeColor="text1"/>
      <w:sz w:val="20"/>
      <w:szCs w:val="24"/>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4132B"/>
    <w:rPr>
      <w:rFonts w:ascii="Arial" w:eastAsia="Times New Roman" w:hAnsi="Arial" w:cs="Times New Roman"/>
      <w:b/>
      <w:color w:val="262626"/>
      <w:sz w:val="24"/>
      <w:szCs w:val="32"/>
    </w:rPr>
  </w:style>
  <w:style w:type="character" w:customStyle="1" w:styleId="Naslov2Znak">
    <w:name w:val="Naslov 2 Znak"/>
    <w:basedOn w:val="Privzetapisavaodstavka"/>
    <w:link w:val="Naslov2"/>
    <w:uiPriority w:val="9"/>
    <w:rsid w:val="00F4132B"/>
    <w:rPr>
      <w:rFonts w:ascii="Arial" w:eastAsia="Times New Roman" w:hAnsi="Arial" w:cs="Times New Roman"/>
      <w:b/>
      <w:color w:val="2E74B5" w:themeColor="accent1" w:themeShade="BF"/>
      <w:szCs w:val="28"/>
    </w:rPr>
  </w:style>
  <w:style w:type="character" w:customStyle="1" w:styleId="Naslov3Znak">
    <w:name w:val="Naslov 3 Znak"/>
    <w:basedOn w:val="Privzetapisavaodstavka"/>
    <w:link w:val="Naslov3"/>
    <w:uiPriority w:val="9"/>
    <w:rsid w:val="00F4132B"/>
    <w:rPr>
      <w:rFonts w:ascii="Arial" w:eastAsia="Times New Roman" w:hAnsi="Arial" w:cs="Times New Roman"/>
      <w:b/>
      <w:color w:val="000000" w:themeColor="text1"/>
      <w:sz w:val="20"/>
      <w:szCs w:val="24"/>
    </w:rPr>
  </w:style>
  <w:style w:type="paragraph" w:styleId="Odstavekseznama">
    <w:name w:val="List Paragraph"/>
    <w:basedOn w:val="Navaden"/>
    <w:uiPriority w:val="34"/>
    <w:qFormat/>
    <w:rsid w:val="00360809"/>
    <w:pPr>
      <w:ind w:left="720"/>
      <w:contextualSpacing/>
    </w:pPr>
  </w:style>
  <w:style w:type="paragraph" w:styleId="Noga">
    <w:name w:val="footer"/>
    <w:basedOn w:val="Navaden"/>
    <w:link w:val="NogaZnak"/>
    <w:uiPriority w:val="99"/>
    <w:unhideWhenUsed/>
    <w:rsid w:val="00360809"/>
    <w:pPr>
      <w:tabs>
        <w:tab w:val="center" w:pos="4536"/>
        <w:tab w:val="right" w:pos="9072"/>
      </w:tabs>
      <w:jc w:val="left"/>
    </w:pPr>
    <w:rPr>
      <w:rFonts w:ascii="Calibri" w:eastAsia="Times New Roman" w:hAnsi="Calibri" w:cs="Times New Roman"/>
      <w:sz w:val="22"/>
    </w:rPr>
  </w:style>
  <w:style w:type="character" w:customStyle="1" w:styleId="NogaZnak">
    <w:name w:val="Noga Znak"/>
    <w:basedOn w:val="Privzetapisavaodstavka"/>
    <w:link w:val="Noga"/>
    <w:uiPriority w:val="99"/>
    <w:rsid w:val="00360809"/>
    <w:rPr>
      <w:rFonts w:ascii="Calibri" w:eastAsia="Times New Roman" w:hAnsi="Calibri" w:cs="Times New Roman"/>
    </w:rPr>
  </w:style>
  <w:style w:type="character" w:styleId="Hiperpovezava">
    <w:name w:val="Hyperlink"/>
    <w:basedOn w:val="Privzetapisavaodstavka"/>
    <w:uiPriority w:val="99"/>
    <w:unhideWhenUsed/>
    <w:rsid w:val="00360809"/>
    <w:rPr>
      <w:color w:val="0563C1" w:themeColor="hyperlink"/>
      <w:u w:val="single"/>
    </w:rPr>
  </w:style>
  <w:style w:type="paragraph" w:styleId="Glava">
    <w:name w:val="header"/>
    <w:basedOn w:val="Navaden"/>
    <w:link w:val="GlavaZnak"/>
    <w:uiPriority w:val="99"/>
    <w:unhideWhenUsed/>
    <w:rsid w:val="00CE321C"/>
    <w:pPr>
      <w:tabs>
        <w:tab w:val="center" w:pos="4536"/>
        <w:tab w:val="right" w:pos="9072"/>
      </w:tabs>
    </w:pPr>
  </w:style>
  <w:style w:type="character" w:customStyle="1" w:styleId="GlavaZnak">
    <w:name w:val="Glava Znak"/>
    <w:basedOn w:val="Privzetapisavaodstavka"/>
    <w:link w:val="Glava"/>
    <w:uiPriority w:val="99"/>
    <w:rsid w:val="00CE321C"/>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4502724">
      <w:bodyDiv w:val="1"/>
      <w:marLeft w:val="0"/>
      <w:marRight w:val="0"/>
      <w:marTop w:val="0"/>
      <w:marBottom w:val="0"/>
      <w:divBdr>
        <w:top w:val="none" w:sz="0" w:space="0" w:color="auto"/>
        <w:left w:val="none" w:sz="0" w:space="0" w:color="auto"/>
        <w:bottom w:val="none" w:sz="0" w:space="0" w:color="auto"/>
        <w:right w:val="none" w:sz="0" w:space="0" w:color="auto"/>
      </w:divBdr>
    </w:div>
    <w:div w:id="779111791">
      <w:bodyDiv w:val="1"/>
      <w:marLeft w:val="0"/>
      <w:marRight w:val="0"/>
      <w:marTop w:val="0"/>
      <w:marBottom w:val="0"/>
      <w:divBdr>
        <w:top w:val="none" w:sz="0" w:space="0" w:color="auto"/>
        <w:left w:val="none" w:sz="0" w:space="0" w:color="auto"/>
        <w:bottom w:val="none" w:sz="0" w:space="0" w:color="auto"/>
        <w:right w:val="none" w:sz="0" w:space="0" w:color="auto"/>
      </w:divBdr>
    </w:div>
    <w:div w:id="1054698320">
      <w:bodyDiv w:val="1"/>
      <w:marLeft w:val="0"/>
      <w:marRight w:val="0"/>
      <w:marTop w:val="0"/>
      <w:marBottom w:val="0"/>
      <w:divBdr>
        <w:top w:val="none" w:sz="0" w:space="0" w:color="auto"/>
        <w:left w:val="none" w:sz="0" w:space="0" w:color="auto"/>
        <w:bottom w:val="none" w:sz="0" w:space="0" w:color="auto"/>
        <w:right w:val="none" w:sz="0" w:space="0" w:color="auto"/>
      </w:divBdr>
    </w:div>
    <w:div w:id="1115170345">
      <w:bodyDiv w:val="1"/>
      <w:marLeft w:val="0"/>
      <w:marRight w:val="0"/>
      <w:marTop w:val="0"/>
      <w:marBottom w:val="0"/>
      <w:divBdr>
        <w:top w:val="none" w:sz="0" w:space="0" w:color="auto"/>
        <w:left w:val="none" w:sz="0" w:space="0" w:color="auto"/>
        <w:bottom w:val="none" w:sz="0" w:space="0" w:color="auto"/>
        <w:right w:val="none" w:sz="0" w:space="0" w:color="auto"/>
      </w:divBdr>
    </w:div>
    <w:div w:id="1428036008">
      <w:bodyDiv w:val="1"/>
      <w:marLeft w:val="0"/>
      <w:marRight w:val="0"/>
      <w:marTop w:val="0"/>
      <w:marBottom w:val="0"/>
      <w:divBdr>
        <w:top w:val="none" w:sz="0" w:space="0" w:color="auto"/>
        <w:left w:val="none" w:sz="0" w:space="0" w:color="auto"/>
        <w:bottom w:val="none" w:sz="0" w:space="0" w:color="auto"/>
        <w:right w:val="none" w:sz="0" w:space="0" w:color="auto"/>
      </w:divBdr>
    </w:div>
    <w:div w:id="1783257411">
      <w:bodyDiv w:val="1"/>
      <w:marLeft w:val="0"/>
      <w:marRight w:val="0"/>
      <w:marTop w:val="0"/>
      <w:marBottom w:val="0"/>
      <w:divBdr>
        <w:top w:val="none" w:sz="0" w:space="0" w:color="auto"/>
        <w:left w:val="none" w:sz="0" w:space="0" w:color="auto"/>
        <w:bottom w:val="none" w:sz="0" w:space="0" w:color="auto"/>
        <w:right w:val="none" w:sz="0" w:space="0" w:color="auto"/>
      </w:divBdr>
    </w:div>
    <w:div w:id="1990745295">
      <w:bodyDiv w:val="1"/>
      <w:marLeft w:val="0"/>
      <w:marRight w:val="0"/>
      <w:marTop w:val="0"/>
      <w:marBottom w:val="0"/>
      <w:divBdr>
        <w:top w:val="none" w:sz="0" w:space="0" w:color="auto"/>
        <w:left w:val="none" w:sz="0" w:space="0" w:color="auto"/>
        <w:bottom w:val="none" w:sz="0" w:space="0" w:color="auto"/>
        <w:right w:val="none" w:sz="0" w:space="0" w:color="auto"/>
      </w:divBdr>
    </w:div>
    <w:div w:id="210884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5334</TotalTime>
  <Pages>9</Pages>
  <Words>3802</Words>
  <Characters>21677</Characters>
  <Application>Microsoft Office Word</Application>
  <DocSecurity>0</DocSecurity>
  <Lines>180</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Borovnik</dc:creator>
  <cp:keywords/>
  <dc:description/>
  <cp:lastModifiedBy>Martina Borovnik</cp:lastModifiedBy>
  <cp:revision>10</cp:revision>
  <dcterms:created xsi:type="dcterms:W3CDTF">2022-04-18T17:18:00Z</dcterms:created>
  <dcterms:modified xsi:type="dcterms:W3CDTF">2024-05-29T16:08:00Z</dcterms:modified>
</cp:coreProperties>
</file>